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47" w:rsidRDefault="00FB7E01" w:rsidP="00206B47">
      <w:pPr>
        <w:jc w:val="center"/>
        <w:rPr>
          <w:b/>
          <w:bCs/>
          <w:sz w:val="28"/>
        </w:rPr>
      </w:pPr>
      <w:r w:rsidRPr="00FB7E01">
        <w:rPr>
          <w:b/>
          <w:bCs/>
          <w:color w:val="0000F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8.25pt">
            <v:imagedata r:id="rId5" o:title="ВИЛЛОЗИ_ЧБ"/>
          </v:shape>
        </w:pict>
      </w:r>
    </w:p>
    <w:p w:rsidR="00206B47" w:rsidRPr="00FF3292" w:rsidRDefault="00206B47" w:rsidP="00206B47">
      <w:pPr>
        <w:rPr>
          <w:b/>
          <w:bCs/>
          <w:sz w:val="28"/>
        </w:rPr>
      </w:pPr>
    </w:p>
    <w:p w:rsidR="00206B47" w:rsidRDefault="00206B47" w:rsidP="00206B47">
      <w:pPr>
        <w:jc w:val="center"/>
        <w:rPr>
          <w:sz w:val="32"/>
          <w:szCs w:val="32"/>
        </w:rPr>
      </w:pPr>
      <w:r w:rsidRPr="00BE0D8A">
        <w:rPr>
          <w:sz w:val="32"/>
          <w:szCs w:val="32"/>
        </w:rPr>
        <w:t>АДМИНИСТРАЦИЯ</w:t>
      </w:r>
    </w:p>
    <w:p w:rsidR="00206B47" w:rsidRPr="00BE0D8A" w:rsidRDefault="00206B47" w:rsidP="00206B47">
      <w:pPr>
        <w:jc w:val="center"/>
      </w:pPr>
      <w:r w:rsidRPr="00BE0D8A">
        <w:t xml:space="preserve">  ВИЛЛОЗСК</w:t>
      </w:r>
      <w:r>
        <w:t>ОГО</w:t>
      </w:r>
      <w:r w:rsidRPr="00BE0D8A">
        <w:t xml:space="preserve"> </w:t>
      </w:r>
      <w:r>
        <w:t>ГОРОДСКОГО</w:t>
      </w:r>
      <w:r w:rsidRPr="00BE0D8A">
        <w:t xml:space="preserve"> ПОСЕЛЕНИ</w:t>
      </w:r>
      <w:r>
        <w:t>Я</w:t>
      </w:r>
    </w:p>
    <w:p w:rsidR="00206B47" w:rsidRPr="00BE0D8A" w:rsidRDefault="00206B47" w:rsidP="00206B47">
      <w:pPr>
        <w:jc w:val="center"/>
      </w:pPr>
      <w:r w:rsidRPr="00BE0D8A">
        <w:t>ЛОМОНОСОВСК</w:t>
      </w:r>
      <w:r>
        <w:t>ОГО</w:t>
      </w:r>
      <w:r w:rsidRPr="00BE0D8A">
        <w:t xml:space="preserve"> РАЙОН</w:t>
      </w:r>
      <w:r>
        <w:t>А</w:t>
      </w:r>
    </w:p>
    <w:p w:rsidR="00206B47" w:rsidRDefault="00206B47" w:rsidP="00206B47">
      <w:pPr>
        <w:jc w:val="center"/>
      </w:pPr>
    </w:p>
    <w:p w:rsidR="00206B47" w:rsidRDefault="00206B47" w:rsidP="00206B47">
      <w:pPr>
        <w:jc w:val="center"/>
      </w:pPr>
    </w:p>
    <w:p w:rsidR="00206B47" w:rsidRDefault="00206B47" w:rsidP="00206B47">
      <w:pPr>
        <w:jc w:val="center"/>
        <w:rPr>
          <w:sz w:val="32"/>
          <w:szCs w:val="32"/>
        </w:rPr>
      </w:pPr>
      <w:r w:rsidRPr="00BE0D8A">
        <w:rPr>
          <w:sz w:val="32"/>
          <w:szCs w:val="32"/>
        </w:rPr>
        <w:t>ПОСТАНОВЛЕНИЕ</w:t>
      </w:r>
      <w:r w:rsidR="00B978CE">
        <w:rPr>
          <w:sz w:val="32"/>
          <w:szCs w:val="32"/>
        </w:rPr>
        <w:t xml:space="preserve"> № </w:t>
      </w:r>
      <w:r w:rsidR="00B978CE" w:rsidRPr="00B978CE">
        <w:rPr>
          <w:sz w:val="32"/>
          <w:szCs w:val="32"/>
          <w:u w:val="single"/>
        </w:rPr>
        <w:t>225</w:t>
      </w:r>
    </w:p>
    <w:p w:rsidR="00206B47" w:rsidRDefault="00206B47" w:rsidP="00206B47"/>
    <w:p w:rsidR="00206B47" w:rsidRPr="0034417B" w:rsidRDefault="00B978CE" w:rsidP="00206B47">
      <w:r>
        <w:t>От «</w:t>
      </w:r>
      <w:r w:rsidRPr="00B978CE">
        <w:rPr>
          <w:u w:val="single"/>
        </w:rPr>
        <w:t>25</w:t>
      </w:r>
      <w:r>
        <w:t xml:space="preserve">» </w:t>
      </w:r>
      <w:r w:rsidRPr="00B978CE">
        <w:rPr>
          <w:u w:val="single"/>
        </w:rPr>
        <w:t>мая</w:t>
      </w:r>
      <w:r w:rsidR="00266730" w:rsidRPr="00B978CE">
        <w:rPr>
          <w:u w:val="single"/>
        </w:rPr>
        <w:t xml:space="preserve"> </w:t>
      </w:r>
      <w:r w:rsidR="00266730" w:rsidRPr="00B978CE">
        <w:t>2022</w:t>
      </w:r>
      <w:r w:rsidR="00206B47" w:rsidRPr="00B978CE">
        <w:t xml:space="preserve"> г.</w:t>
      </w:r>
      <w:r w:rsidR="00206B47">
        <w:t xml:space="preserve">                                                                                      г.п. Виллози</w:t>
      </w:r>
    </w:p>
    <w:p w:rsidR="00206B47" w:rsidRDefault="00206B47" w:rsidP="00206B47">
      <w:pPr>
        <w:shd w:val="clear" w:color="auto" w:fill="FEFEFE"/>
        <w:jc w:val="center"/>
        <w:outlineLvl w:val="3"/>
        <w:rPr>
          <w:rFonts w:ascii="Arial" w:hAnsi="Arial" w:cs="Arial"/>
          <w:b/>
          <w:bCs/>
          <w:color w:val="4E4E4E"/>
        </w:rPr>
      </w:pPr>
    </w:p>
    <w:p w:rsidR="00206B47" w:rsidRDefault="00206B47" w:rsidP="00206B47">
      <w:pPr>
        <w:shd w:val="clear" w:color="auto" w:fill="FEFEFE"/>
        <w:jc w:val="center"/>
        <w:outlineLvl w:val="3"/>
        <w:rPr>
          <w:rFonts w:ascii="Arial" w:hAnsi="Arial" w:cs="Arial"/>
          <w:b/>
          <w:bCs/>
          <w:color w:val="4E4E4E"/>
        </w:rPr>
      </w:pPr>
    </w:p>
    <w:p w:rsidR="00206B47" w:rsidRDefault="00206B47" w:rsidP="00206B47">
      <w:pPr>
        <w:shd w:val="clear" w:color="auto" w:fill="FEFEFE"/>
        <w:jc w:val="center"/>
        <w:outlineLvl w:val="3"/>
        <w:rPr>
          <w:rFonts w:ascii="Arial" w:hAnsi="Arial" w:cs="Arial"/>
          <w:b/>
          <w:bCs/>
          <w:color w:val="4E4E4E"/>
        </w:rPr>
      </w:pPr>
    </w:p>
    <w:p w:rsidR="00206B47" w:rsidRPr="00206B47" w:rsidRDefault="00206B47" w:rsidP="00206B47">
      <w:pPr>
        <w:shd w:val="clear" w:color="auto" w:fill="FEFEFE"/>
        <w:rPr>
          <w:sz w:val="22"/>
          <w:szCs w:val="22"/>
        </w:rPr>
      </w:pPr>
      <w:r w:rsidRPr="00206B47">
        <w:rPr>
          <w:sz w:val="22"/>
          <w:szCs w:val="22"/>
        </w:rPr>
        <w:t xml:space="preserve">Об утверждении Административного регламента </w:t>
      </w:r>
    </w:p>
    <w:p w:rsidR="00206B47" w:rsidRDefault="00206B47" w:rsidP="00206B47">
      <w:pPr>
        <w:shd w:val="clear" w:color="auto" w:fill="FEFEFE"/>
        <w:rPr>
          <w:sz w:val="22"/>
          <w:szCs w:val="22"/>
        </w:rPr>
      </w:pPr>
      <w:r w:rsidRPr="00206B47">
        <w:rPr>
          <w:sz w:val="22"/>
          <w:szCs w:val="22"/>
        </w:rPr>
        <w:t xml:space="preserve">по предоставления муниципальной услуги </w:t>
      </w:r>
    </w:p>
    <w:p w:rsidR="00206B47" w:rsidRDefault="00206B47" w:rsidP="00206B47">
      <w:pPr>
        <w:shd w:val="clear" w:color="auto" w:fill="FEFEFE"/>
        <w:rPr>
          <w:bCs/>
          <w:sz w:val="22"/>
          <w:szCs w:val="22"/>
        </w:rPr>
      </w:pPr>
      <w:r w:rsidRPr="00206B47">
        <w:rPr>
          <w:sz w:val="22"/>
          <w:szCs w:val="22"/>
        </w:rPr>
        <w:t>«</w:t>
      </w:r>
      <w:r w:rsidRPr="00206B47">
        <w:rPr>
          <w:bCs/>
          <w:sz w:val="22"/>
          <w:szCs w:val="22"/>
        </w:rPr>
        <w:t xml:space="preserve">Выдача разрешения на создание места (площадки) </w:t>
      </w:r>
    </w:p>
    <w:p w:rsidR="00206B47" w:rsidRDefault="00206B47" w:rsidP="00206B47">
      <w:pPr>
        <w:shd w:val="clear" w:color="auto" w:fill="FEFEFE"/>
        <w:rPr>
          <w:bCs/>
          <w:sz w:val="22"/>
          <w:szCs w:val="22"/>
        </w:rPr>
      </w:pPr>
      <w:r w:rsidRPr="00206B47">
        <w:rPr>
          <w:bCs/>
          <w:sz w:val="22"/>
          <w:szCs w:val="22"/>
        </w:rPr>
        <w:t>накопления твёрдых коммунальных отходов»</w:t>
      </w:r>
      <w:r>
        <w:rPr>
          <w:bCs/>
          <w:sz w:val="22"/>
          <w:szCs w:val="22"/>
        </w:rPr>
        <w:t>.</w:t>
      </w:r>
    </w:p>
    <w:p w:rsidR="00206B47" w:rsidRDefault="00206B47" w:rsidP="00206B47">
      <w:pPr>
        <w:shd w:val="clear" w:color="auto" w:fill="FEFEFE"/>
        <w:rPr>
          <w:bCs/>
          <w:sz w:val="22"/>
          <w:szCs w:val="22"/>
        </w:rPr>
      </w:pPr>
    </w:p>
    <w:p w:rsidR="00206B47" w:rsidRDefault="00206B47" w:rsidP="00206B47">
      <w:pPr>
        <w:shd w:val="clear" w:color="auto" w:fill="FEFEFE"/>
        <w:rPr>
          <w:bCs/>
          <w:sz w:val="22"/>
          <w:szCs w:val="22"/>
        </w:rPr>
      </w:pPr>
    </w:p>
    <w:p w:rsidR="00206B47" w:rsidRPr="00206B47" w:rsidRDefault="00206B47" w:rsidP="00206B47">
      <w:pPr>
        <w:shd w:val="clear" w:color="auto" w:fill="FEFEFE"/>
        <w:rPr>
          <w:sz w:val="22"/>
          <w:szCs w:val="22"/>
        </w:rPr>
      </w:pPr>
    </w:p>
    <w:p w:rsidR="00206B47" w:rsidRPr="00266730" w:rsidRDefault="00206B47" w:rsidP="00266730">
      <w:pPr>
        <w:shd w:val="clear" w:color="auto" w:fill="FEFEFE"/>
        <w:ind w:firstLine="708"/>
        <w:jc w:val="both"/>
        <w:rPr>
          <w:sz w:val="22"/>
          <w:szCs w:val="22"/>
        </w:rPr>
      </w:pPr>
      <w:r w:rsidRPr="00266730">
        <w:rPr>
          <w:sz w:val="22"/>
          <w:szCs w:val="22"/>
        </w:rPr>
        <w:t>В соответствии с Федеральным законом от 27.07.2010 № 210-ФЗ «Об организации предоставления государственных и муниципальных услуг», федеральным законом от 24.06.1998г. № 89-ФЗ «Об отходах производства и потребления», Федеральным законом от 06.1</w:t>
      </w:r>
      <w:r w:rsidR="0022111E">
        <w:rPr>
          <w:sz w:val="22"/>
          <w:szCs w:val="22"/>
        </w:rPr>
        <w:t>0</w:t>
      </w:r>
      <w:r w:rsidRPr="00266730">
        <w:rPr>
          <w:sz w:val="22"/>
          <w:szCs w:val="22"/>
        </w:rPr>
        <w:t>.2003 № 131-ФЗ «Об общих принципах организации местного самоуправления в Российской Федерации»,</w:t>
      </w:r>
      <w:r w:rsidR="00266730" w:rsidRPr="00266730">
        <w:rPr>
          <w:sz w:val="22"/>
          <w:szCs w:val="22"/>
        </w:rPr>
        <w:t xml:space="preserve"> постановлением Правительства Российской Федерации от 31.08.2018 №1039 «Об утверждении правил обустройства мес</w:t>
      </w:r>
      <w:proofErr w:type="gramStart"/>
      <w:r w:rsidR="00266730" w:rsidRPr="00266730">
        <w:rPr>
          <w:sz w:val="22"/>
          <w:szCs w:val="22"/>
        </w:rPr>
        <w:t>т(</w:t>
      </w:r>
      <w:proofErr w:type="gramEnd"/>
      <w:r w:rsidR="00266730" w:rsidRPr="00266730">
        <w:rPr>
          <w:sz w:val="22"/>
          <w:szCs w:val="22"/>
        </w:rPr>
        <w:t xml:space="preserve">площадок) накопления твердых коммунальных отходов и ведения их реестра», </w:t>
      </w:r>
      <w:r w:rsidRPr="00266730">
        <w:rPr>
          <w:sz w:val="22"/>
          <w:szCs w:val="22"/>
        </w:rPr>
        <w:t xml:space="preserve">Положением </w:t>
      </w:r>
      <w:hyperlink r:id="rId6" w:history="1">
        <w:r w:rsidRPr="00266730">
          <w:rPr>
            <w:sz w:val="22"/>
            <w:szCs w:val="22"/>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266730">
        <w:rPr>
          <w:sz w:val="22"/>
          <w:szCs w:val="22"/>
        </w:rPr>
        <w:t>.</w:t>
      </w:r>
    </w:p>
    <w:p w:rsidR="00206B47" w:rsidRPr="00070463" w:rsidRDefault="00206B47" w:rsidP="00206B47">
      <w:pPr>
        <w:shd w:val="clear" w:color="auto" w:fill="FEFEFE"/>
        <w:jc w:val="center"/>
        <w:rPr>
          <w:b/>
          <w:bCs/>
        </w:rPr>
      </w:pPr>
    </w:p>
    <w:p w:rsidR="00206B47" w:rsidRPr="002D67CC" w:rsidRDefault="00206B47" w:rsidP="00206B47">
      <w:pPr>
        <w:shd w:val="clear" w:color="auto" w:fill="FEFEFE"/>
        <w:jc w:val="center"/>
        <w:rPr>
          <w:b/>
          <w:bCs/>
        </w:rPr>
      </w:pPr>
      <w:r w:rsidRPr="002D67CC">
        <w:rPr>
          <w:b/>
          <w:bCs/>
        </w:rPr>
        <w:t>ПОСТАНОВЛЯЮ:</w:t>
      </w:r>
    </w:p>
    <w:p w:rsidR="00206B47" w:rsidRPr="002D67CC" w:rsidRDefault="00206B47" w:rsidP="00206B47">
      <w:pPr>
        <w:shd w:val="clear" w:color="auto" w:fill="FEFEFE"/>
        <w:jc w:val="center"/>
      </w:pPr>
    </w:p>
    <w:p w:rsidR="00206B47" w:rsidRPr="00206B47" w:rsidRDefault="00206B47" w:rsidP="00206B47">
      <w:pPr>
        <w:numPr>
          <w:ilvl w:val="0"/>
          <w:numId w:val="14"/>
        </w:numPr>
        <w:shd w:val="clear" w:color="auto" w:fill="FEFEFE"/>
        <w:jc w:val="both"/>
      </w:pPr>
      <w:r w:rsidRPr="00206B47">
        <w:t>Утвердить административный регламент по предоставлению муниципальной услуги «</w:t>
      </w:r>
      <w:r w:rsidRPr="00206B47">
        <w:rPr>
          <w:bCs/>
        </w:rPr>
        <w:t>Выдача разрешения на создание места (площадки) накопления твёрдых коммунальных отходов»</w:t>
      </w:r>
      <w:r w:rsidRPr="00206B47">
        <w:t xml:space="preserve"> (Приложение).</w:t>
      </w:r>
    </w:p>
    <w:p w:rsidR="00206B47" w:rsidRDefault="00206B47" w:rsidP="00206B47">
      <w:pPr>
        <w:numPr>
          <w:ilvl w:val="0"/>
          <w:numId w:val="14"/>
        </w:numPr>
        <w:jc w:val="both"/>
      </w:pPr>
      <w:r w:rsidRPr="00206B47">
        <w:t>Данное постановление подлежит обязательному опубликованию на официальном сайте муниципального образования Виллозское</w:t>
      </w:r>
      <w:r w:rsidRPr="00CB443A">
        <w:t xml:space="preserve"> </w:t>
      </w:r>
      <w:r>
        <w:t>городское</w:t>
      </w:r>
      <w:r w:rsidRPr="00CB443A">
        <w:t xml:space="preserve"> поселение </w:t>
      </w:r>
      <w:hyperlink r:id="rId7" w:history="1">
        <w:r w:rsidRPr="0030609D">
          <w:rPr>
            <w:rStyle w:val="a5"/>
            <w:lang w:val="en-US"/>
          </w:rPr>
          <w:t>http</w:t>
        </w:r>
        <w:r w:rsidRPr="0030609D">
          <w:rPr>
            <w:rStyle w:val="a5"/>
          </w:rPr>
          <w:t>://</w:t>
        </w:r>
        <w:r w:rsidRPr="0030609D">
          <w:rPr>
            <w:rStyle w:val="a5"/>
            <w:lang w:val="en-US"/>
          </w:rPr>
          <w:t>www</w:t>
        </w:r>
        <w:r w:rsidRPr="0030609D">
          <w:rPr>
            <w:rStyle w:val="a5"/>
          </w:rPr>
          <w:t>.</w:t>
        </w:r>
        <w:proofErr w:type="spellStart"/>
        <w:r w:rsidRPr="0030609D">
          <w:rPr>
            <w:rStyle w:val="a5"/>
            <w:lang w:val="en-US"/>
          </w:rPr>
          <w:t>villozi</w:t>
        </w:r>
        <w:proofErr w:type="spellEnd"/>
        <w:r w:rsidRPr="0030609D">
          <w:rPr>
            <w:rStyle w:val="a5"/>
          </w:rPr>
          <w:t>-</w:t>
        </w:r>
        <w:proofErr w:type="spellStart"/>
        <w:r w:rsidRPr="0030609D">
          <w:rPr>
            <w:rStyle w:val="a5"/>
            <w:lang w:val="en-US"/>
          </w:rPr>
          <w:t>adm</w:t>
        </w:r>
        <w:proofErr w:type="spellEnd"/>
        <w:r w:rsidRPr="0030609D">
          <w:rPr>
            <w:rStyle w:val="a5"/>
          </w:rPr>
          <w:t>.</w:t>
        </w:r>
        <w:proofErr w:type="spellStart"/>
        <w:r w:rsidRPr="0030609D">
          <w:rPr>
            <w:rStyle w:val="a5"/>
            <w:lang w:val="en-US"/>
          </w:rPr>
          <w:t>ru</w:t>
        </w:r>
        <w:proofErr w:type="spellEnd"/>
      </w:hyperlink>
      <w:r w:rsidRPr="00CB443A">
        <w:t>.</w:t>
      </w:r>
    </w:p>
    <w:p w:rsidR="00206B47" w:rsidRPr="00CB443A" w:rsidRDefault="00206B47" w:rsidP="00206B47">
      <w:pPr>
        <w:numPr>
          <w:ilvl w:val="0"/>
          <w:numId w:val="14"/>
        </w:numPr>
        <w:jc w:val="both"/>
      </w:pPr>
      <w:r>
        <w:t>Данное постановление вступает в силу с момента опубликования.</w:t>
      </w:r>
    </w:p>
    <w:p w:rsidR="00206B47" w:rsidRPr="002D67CC" w:rsidRDefault="00206B47" w:rsidP="00206B47">
      <w:pPr>
        <w:numPr>
          <w:ilvl w:val="0"/>
          <w:numId w:val="14"/>
        </w:numPr>
        <w:jc w:val="both"/>
      </w:pPr>
      <w:proofErr w:type="gramStart"/>
      <w:r w:rsidRPr="002D67CC">
        <w:t>Контроль за</w:t>
      </w:r>
      <w:proofErr w:type="gramEnd"/>
      <w:r w:rsidRPr="002D67CC">
        <w:t xml:space="preserve"> исполнением данного Постановления </w:t>
      </w:r>
      <w:r>
        <w:t>оставляю за собой</w:t>
      </w:r>
      <w:r w:rsidRPr="002D67CC">
        <w:t>.</w:t>
      </w:r>
    </w:p>
    <w:p w:rsidR="00206B47" w:rsidRPr="002D67CC" w:rsidRDefault="00206B47" w:rsidP="00206B47">
      <w:pPr>
        <w:ind w:left="360"/>
        <w:jc w:val="both"/>
      </w:pPr>
    </w:p>
    <w:p w:rsidR="00206B47" w:rsidRPr="002D67CC" w:rsidRDefault="00206B47" w:rsidP="00206B47">
      <w:pPr>
        <w:jc w:val="both"/>
      </w:pPr>
    </w:p>
    <w:p w:rsidR="00206B47" w:rsidRDefault="00266730" w:rsidP="00206B47">
      <w:pPr>
        <w:jc w:val="both"/>
      </w:pPr>
      <w:r>
        <w:t>Г</w:t>
      </w:r>
      <w:r w:rsidR="00206B47">
        <w:t>лав</w:t>
      </w:r>
      <w:r>
        <w:t>а</w:t>
      </w:r>
      <w:r w:rsidR="00206B47">
        <w:t xml:space="preserve"> </w:t>
      </w:r>
      <w:r w:rsidR="00206B47" w:rsidRPr="002D67CC">
        <w:t>администрации</w:t>
      </w:r>
    </w:p>
    <w:p w:rsidR="00206B47" w:rsidRDefault="00206B47" w:rsidP="00206B47">
      <w:pPr>
        <w:jc w:val="both"/>
      </w:pPr>
      <w:r>
        <w:t>Виллозского городского поселения</w:t>
      </w:r>
      <w:r w:rsidRPr="002D67CC">
        <w:t xml:space="preserve">                     </w:t>
      </w:r>
      <w:r>
        <w:t xml:space="preserve"> </w:t>
      </w:r>
      <w:r w:rsidR="00266730">
        <w:t xml:space="preserve">           </w:t>
      </w:r>
      <w:r>
        <w:t xml:space="preserve">     </w:t>
      </w:r>
      <w:r w:rsidRPr="002D67CC">
        <w:t xml:space="preserve">                          </w:t>
      </w:r>
      <w:r>
        <w:t>С</w:t>
      </w:r>
      <w:r w:rsidRPr="002D67CC">
        <w:t xml:space="preserve">.В. </w:t>
      </w:r>
      <w:r>
        <w:t>Андреева</w:t>
      </w:r>
    </w:p>
    <w:p w:rsidR="00206B47" w:rsidRDefault="00206B47" w:rsidP="00D112AB">
      <w:pPr>
        <w:tabs>
          <w:tab w:val="left" w:pos="2535"/>
          <w:tab w:val="center" w:pos="4677"/>
        </w:tabs>
        <w:autoSpaceDE w:val="0"/>
        <w:autoSpaceDN w:val="0"/>
        <w:adjustRightInd w:val="0"/>
        <w:jc w:val="center"/>
        <w:rPr>
          <w:b/>
          <w:bCs/>
          <w:sz w:val="28"/>
          <w:szCs w:val="28"/>
        </w:rPr>
      </w:pPr>
    </w:p>
    <w:p w:rsidR="00206B47" w:rsidRDefault="00206B47" w:rsidP="00D112AB">
      <w:pPr>
        <w:tabs>
          <w:tab w:val="left" w:pos="2535"/>
          <w:tab w:val="center" w:pos="4677"/>
        </w:tabs>
        <w:autoSpaceDE w:val="0"/>
        <w:autoSpaceDN w:val="0"/>
        <w:adjustRightInd w:val="0"/>
        <w:jc w:val="center"/>
        <w:rPr>
          <w:b/>
          <w:bCs/>
          <w:sz w:val="28"/>
          <w:szCs w:val="28"/>
        </w:rPr>
      </w:pPr>
    </w:p>
    <w:p w:rsidR="00206B47" w:rsidRPr="00206B47" w:rsidRDefault="0022111E" w:rsidP="0022111E">
      <w:pPr>
        <w:tabs>
          <w:tab w:val="left" w:pos="2535"/>
          <w:tab w:val="center" w:pos="4677"/>
        </w:tabs>
        <w:autoSpaceDE w:val="0"/>
        <w:autoSpaceDN w:val="0"/>
        <w:adjustRightInd w:val="0"/>
        <w:jc w:val="right"/>
        <w:rPr>
          <w:color w:val="000000"/>
        </w:rPr>
      </w:pPr>
      <w:r>
        <w:rPr>
          <w:b/>
          <w:bCs/>
          <w:sz w:val="28"/>
          <w:szCs w:val="28"/>
        </w:rPr>
        <w:br w:type="page"/>
      </w:r>
      <w:r w:rsidR="00206B47" w:rsidRPr="00206B47">
        <w:rPr>
          <w:color w:val="000000"/>
        </w:rPr>
        <w:lastRenderedPageBreak/>
        <w:t>Утвержден</w:t>
      </w:r>
    </w:p>
    <w:p w:rsidR="00206B47" w:rsidRPr="00206B47" w:rsidRDefault="00206B47" w:rsidP="00206B47">
      <w:pPr>
        <w:pStyle w:val="a3"/>
        <w:shd w:val="clear" w:color="auto" w:fill="FFFFFF"/>
        <w:spacing w:before="0" w:beforeAutospacing="0" w:after="0" w:afterAutospacing="0"/>
        <w:ind w:firstLine="301"/>
        <w:jc w:val="right"/>
        <w:rPr>
          <w:color w:val="000000"/>
        </w:rPr>
      </w:pPr>
      <w:r w:rsidRPr="00206B47">
        <w:rPr>
          <w:color w:val="000000"/>
        </w:rPr>
        <w:t>Постановление Администрации</w:t>
      </w:r>
    </w:p>
    <w:p w:rsidR="00206B47" w:rsidRPr="00206B47" w:rsidRDefault="00206B47" w:rsidP="00206B47">
      <w:pPr>
        <w:pStyle w:val="a3"/>
        <w:shd w:val="clear" w:color="auto" w:fill="FFFFFF"/>
        <w:spacing w:before="0" w:beforeAutospacing="0" w:after="0" w:afterAutospacing="0"/>
        <w:ind w:firstLine="301"/>
        <w:jc w:val="right"/>
        <w:rPr>
          <w:color w:val="000000"/>
        </w:rPr>
      </w:pPr>
      <w:r w:rsidRPr="00206B47">
        <w:rPr>
          <w:color w:val="000000"/>
        </w:rPr>
        <w:t>Виллозского городского поселения</w:t>
      </w:r>
    </w:p>
    <w:p w:rsidR="00206B47" w:rsidRPr="00206B47" w:rsidRDefault="00206B47" w:rsidP="00206B47">
      <w:pPr>
        <w:pStyle w:val="a3"/>
        <w:shd w:val="clear" w:color="auto" w:fill="FFFFFF"/>
        <w:spacing w:before="0" w:beforeAutospacing="0" w:after="0" w:afterAutospacing="0"/>
        <w:ind w:firstLine="301"/>
        <w:jc w:val="right"/>
        <w:rPr>
          <w:color w:val="000000"/>
        </w:rPr>
      </w:pPr>
      <w:r w:rsidRPr="00206B47">
        <w:rPr>
          <w:color w:val="000000"/>
        </w:rPr>
        <w:t>Ломоносовского района</w:t>
      </w:r>
    </w:p>
    <w:p w:rsidR="00206B47" w:rsidRPr="00206B47" w:rsidRDefault="00206B47" w:rsidP="00206B47">
      <w:pPr>
        <w:pStyle w:val="a3"/>
        <w:shd w:val="clear" w:color="auto" w:fill="FFFFFF"/>
        <w:spacing w:before="0" w:beforeAutospacing="0" w:after="0" w:afterAutospacing="0"/>
        <w:ind w:firstLine="301"/>
        <w:jc w:val="right"/>
        <w:rPr>
          <w:color w:val="000000"/>
        </w:rPr>
      </w:pPr>
      <w:r w:rsidRPr="00206B47">
        <w:rPr>
          <w:color w:val="000000"/>
        </w:rPr>
        <w:t>от ____________ года № ______</w:t>
      </w:r>
    </w:p>
    <w:p w:rsidR="00206B47" w:rsidRPr="00583BAA" w:rsidRDefault="00206B47" w:rsidP="00206B47">
      <w:pPr>
        <w:pStyle w:val="a3"/>
        <w:shd w:val="clear" w:color="auto" w:fill="FFFFFF"/>
        <w:spacing w:before="0" w:beforeAutospacing="0" w:after="0" w:afterAutospacing="0"/>
        <w:ind w:firstLine="301"/>
        <w:jc w:val="right"/>
        <w:rPr>
          <w:color w:val="000000"/>
        </w:rPr>
      </w:pPr>
      <w:r w:rsidRPr="00206B47">
        <w:rPr>
          <w:color w:val="000000"/>
        </w:rPr>
        <w:t>(Приложение)</w:t>
      </w:r>
    </w:p>
    <w:p w:rsidR="00206B47" w:rsidRDefault="00206B47" w:rsidP="00D112AB">
      <w:pPr>
        <w:tabs>
          <w:tab w:val="left" w:pos="2535"/>
          <w:tab w:val="center" w:pos="4677"/>
        </w:tabs>
        <w:autoSpaceDE w:val="0"/>
        <w:autoSpaceDN w:val="0"/>
        <w:adjustRightInd w:val="0"/>
        <w:jc w:val="center"/>
        <w:rPr>
          <w:b/>
          <w:bCs/>
          <w:sz w:val="28"/>
          <w:szCs w:val="28"/>
        </w:rPr>
      </w:pPr>
    </w:p>
    <w:p w:rsidR="00D112AB" w:rsidRPr="00D112AB" w:rsidRDefault="00D112AB" w:rsidP="00D112AB">
      <w:pPr>
        <w:tabs>
          <w:tab w:val="left" w:pos="2535"/>
          <w:tab w:val="center" w:pos="4677"/>
        </w:tabs>
        <w:autoSpaceDE w:val="0"/>
        <w:autoSpaceDN w:val="0"/>
        <w:adjustRightInd w:val="0"/>
        <w:jc w:val="center"/>
        <w:rPr>
          <w:b/>
          <w:bCs/>
          <w:sz w:val="28"/>
          <w:szCs w:val="28"/>
        </w:rPr>
      </w:pPr>
      <w:r>
        <w:rPr>
          <w:b/>
          <w:bCs/>
          <w:sz w:val="28"/>
          <w:szCs w:val="28"/>
        </w:rPr>
        <w:t>АДМИНИСТРАТИВНЫЙ РЕГЛАМЕНТ</w:t>
      </w:r>
    </w:p>
    <w:p w:rsidR="00D112AB" w:rsidRDefault="00D112AB" w:rsidP="00D112AB">
      <w:pPr>
        <w:autoSpaceDE w:val="0"/>
        <w:autoSpaceDN w:val="0"/>
        <w:adjustRightInd w:val="0"/>
        <w:jc w:val="both"/>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Pr>
          <w:b/>
          <w:bCs/>
          <w:sz w:val="28"/>
          <w:szCs w:val="28"/>
        </w:rPr>
        <w:t>«Выдача разрешения на создание места (площадки) накопления твёрдых коммунальных отходов»</w:t>
      </w:r>
    </w:p>
    <w:p w:rsidR="00D112AB" w:rsidRDefault="00D112AB" w:rsidP="00D112AB">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112AB" w:rsidRPr="003E71C3" w:rsidRDefault="00D112AB" w:rsidP="00D112AB">
      <w:pPr>
        <w:widowControl w:val="0"/>
        <w:tabs>
          <w:tab w:val="left" w:pos="142"/>
          <w:tab w:val="left" w:pos="284"/>
        </w:tabs>
        <w:autoSpaceDE w:val="0"/>
        <w:autoSpaceDN w:val="0"/>
        <w:adjustRightInd w:val="0"/>
        <w:ind w:left="-567"/>
        <w:jc w:val="center"/>
        <w:outlineLvl w:val="0"/>
        <w:rPr>
          <w:b/>
          <w:bCs/>
          <w:sz w:val="28"/>
          <w:szCs w:val="28"/>
        </w:rPr>
      </w:pPr>
    </w:p>
    <w:p w:rsidR="00D112AB" w:rsidRPr="003E71C3" w:rsidRDefault="00D112AB" w:rsidP="00D112AB">
      <w:pPr>
        <w:pStyle w:val="10"/>
        <w:widowControl w:val="0"/>
        <w:numPr>
          <w:ilvl w:val="1"/>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w:t>
      </w:r>
      <w:r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Pr>
          <w:rFonts w:ascii="Times New Roman" w:hAnsi="Times New Roman"/>
          <w:bCs/>
          <w:sz w:val="28"/>
          <w:szCs w:val="28"/>
        </w:rPr>
        <w:t>»</w:t>
      </w:r>
      <w:r w:rsidRPr="003E71C3">
        <w:rPr>
          <w:rFonts w:ascii="Times New Roman" w:hAnsi="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D112AB" w:rsidRPr="003E71C3" w:rsidRDefault="00D112AB" w:rsidP="00D112AB">
      <w:pPr>
        <w:pStyle w:val="10"/>
        <w:widowControl w:val="0"/>
        <w:numPr>
          <w:ilvl w:val="1"/>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Pr="00806FBD">
        <w:rPr>
          <w:rFonts w:ascii="Times New Roman" w:hAnsi="Times New Roman"/>
          <w:sz w:val="28"/>
          <w:szCs w:val="28"/>
        </w:rPr>
        <w:t>муниципальной</w:t>
      </w:r>
      <w:r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D112AB" w:rsidRPr="003E71C3" w:rsidRDefault="00D112AB" w:rsidP="00D112AB">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Pr>
          <w:sz w:val="28"/>
          <w:szCs w:val="28"/>
        </w:rPr>
        <w:t xml:space="preserve"> </w:t>
      </w:r>
      <w:r w:rsidRPr="0010153B">
        <w:rPr>
          <w:sz w:val="28"/>
          <w:szCs w:val="28"/>
        </w:rPr>
        <w:t xml:space="preserve">индивидуальные предприниматели </w:t>
      </w:r>
      <w:r w:rsidRPr="003E71C3">
        <w:rPr>
          <w:sz w:val="28"/>
          <w:szCs w:val="28"/>
        </w:rPr>
        <w:t>являющиеся собственниками</w:t>
      </w:r>
      <w:r>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D112AB" w:rsidRPr="003E71C3" w:rsidRDefault="00D112AB" w:rsidP="00D112AB">
      <w:pPr>
        <w:tabs>
          <w:tab w:val="left" w:pos="1418"/>
        </w:tabs>
        <w:ind w:firstLine="709"/>
        <w:jc w:val="both"/>
        <w:rPr>
          <w:sz w:val="28"/>
          <w:szCs w:val="28"/>
        </w:rPr>
      </w:pPr>
      <w:r w:rsidRPr="003E71C3">
        <w:rPr>
          <w:sz w:val="28"/>
          <w:szCs w:val="28"/>
        </w:rPr>
        <w:t>Представлять интересы заявителя имеют право:</w:t>
      </w:r>
    </w:p>
    <w:p w:rsidR="00D112AB" w:rsidRPr="003E71C3" w:rsidRDefault="00D112AB" w:rsidP="00D112AB">
      <w:pPr>
        <w:tabs>
          <w:tab w:val="left" w:pos="1418"/>
        </w:tabs>
        <w:ind w:firstLine="709"/>
        <w:jc w:val="both"/>
        <w:rPr>
          <w:sz w:val="28"/>
          <w:szCs w:val="28"/>
        </w:rPr>
      </w:pPr>
      <w:r w:rsidRPr="003E71C3">
        <w:rPr>
          <w:sz w:val="28"/>
          <w:szCs w:val="28"/>
        </w:rPr>
        <w:t>представители, действующие в силу полномочий, основанных на доверенности или договоре;</w:t>
      </w:r>
    </w:p>
    <w:p w:rsidR="00D112AB" w:rsidRPr="003E71C3" w:rsidRDefault="007A03C2" w:rsidP="00D112AB">
      <w:pPr>
        <w:pStyle w:val="10"/>
        <w:widowControl w:val="0"/>
        <w:numPr>
          <w:ilvl w:val="1"/>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D112AB" w:rsidRPr="003E71C3">
        <w:rPr>
          <w:rFonts w:ascii="Times New Roman" w:hAnsi="Times New Roman"/>
          <w:sz w:val="28"/>
          <w:szCs w:val="28"/>
        </w:rPr>
        <w:t xml:space="preserve"> </w:t>
      </w:r>
      <w:r>
        <w:rPr>
          <w:rFonts w:ascii="Times New Roman" w:hAnsi="Times New Roman"/>
          <w:sz w:val="28"/>
          <w:szCs w:val="28"/>
        </w:rPr>
        <w:t>А</w:t>
      </w:r>
      <w:r w:rsidR="00D112AB" w:rsidRPr="003E71C3">
        <w:rPr>
          <w:rFonts w:ascii="Times New Roman" w:hAnsi="Times New Roman"/>
          <w:sz w:val="28"/>
          <w:szCs w:val="28"/>
        </w:rPr>
        <w:t xml:space="preserve">дминистрации </w:t>
      </w:r>
      <w:r w:rsidR="005022B3">
        <w:rPr>
          <w:rFonts w:ascii="Times New Roman" w:hAnsi="Times New Roman"/>
          <w:sz w:val="28"/>
          <w:szCs w:val="28"/>
        </w:rPr>
        <w:t>Виллозского</w:t>
      </w:r>
      <w:r>
        <w:rPr>
          <w:rFonts w:ascii="Times New Roman" w:hAnsi="Times New Roman"/>
          <w:sz w:val="28"/>
          <w:szCs w:val="28"/>
        </w:rPr>
        <w:t xml:space="preserve"> </w:t>
      </w:r>
      <w:r w:rsidR="005022B3">
        <w:rPr>
          <w:rFonts w:ascii="Times New Roman" w:hAnsi="Times New Roman"/>
          <w:sz w:val="28"/>
          <w:szCs w:val="28"/>
        </w:rPr>
        <w:t>городского</w:t>
      </w:r>
      <w:r>
        <w:rPr>
          <w:rFonts w:ascii="Times New Roman" w:hAnsi="Times New Roman"/>
          <w:sz w:val="28"/>
          <w:szCs w:val="28"/>
        </w:rPr>
        <w:t xml:space="preserve"> поселения </w:t>
      </w:r>
      <w:r w:rsidR="005022B3">
        <w:rPr>
          <w:rFonts w:ascii="Times New Roman" w:hAnsi="Times New Roman"/>
          <w:sz w:val="28"/>
          <w:szCs w:val="28"/>
        </w:rPr>
        <w:t>Ломоносовского</w:t>
      </w:r>
      <w:r>
        <w:rPr>
          <w:rFonts w:ascii="Times New Roman" w:hAnsi="Times New Roman"/>
          <w:sz w:val="28"/>
          <w:szCs w:val="28"/>
        </w:rPr>
        <w:t xml:space="preserve"> района </w:t>
      </w:r>
      <w:r w:rsidR="00D112AB" w:rsidRPr="003E71C3">
        <w:rPr>
          <w:rFonts w:ascii="Times New Roman" w:eastAsia="Times New Roman" w:hAnsi="Times New Roman"/>
          <w:sz w:val="28"/>
          <w:szCs w:val="28"/>
        </w:rPr>
        <w:t>(далее – администрация), предоставляющей муниципальную услугу</w:t>
      </w:r>
      <w:r w:rsidR="00FE294F">
        <w:rPr>
          <w:rFonts w:ascii="Times New Roman" w:eastAsia="Times New Roman" w:hAnsi="Times New Roman"/>
          <w:sz w:val="28"/>
          <w:szCs w:val="28"/>
        </w:rPr>
        <w:t xml:space="preserve"> (приложение 1)</w:t>
      </w:r>
      <w:r w:rsidR="00D112AB" w:rsidRPr="003E71C3">
        <w:rPr>
          <w:rFonts w:ascii="Times New Roman" w:eastAsia="Times New Roman" w:hAnsi="Times New Roman"/>
          <w:sz w:val="28"/>
          <w:szCs w:val="28"/>
        </w:rPr>
        <w:t xml:space="preserve">,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D112AB"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D112AB" w:rsidRPr="003E71C3" w:rsidRDefault="00D112AB" w:rsidP="00D112AB">
      <w:pPr>
        <w:pStyle w:val="10"/>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3E71C3">
        <w:rPr>
          <w:rFonts w:ascii="Times New Roman" w:hAnsi="Times New Roman"/>
          <w:sz w:val="28"/>
          <w:szCs w:val="28"/>
        </w:rPr>
        <w:t xml:space="preserve">; </w:t>
      </w:r>
    </w:p>
    <w:p w:rsidR="00D112AB" w:rsidRPr="003E71C3" w:rsidRDefault="00D112AB" w:rsidP="00D112AB">
      <w:pPr>
        <w:pStyle w:val="10"/>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B54283">
        <w:rPr>
          <w:rFonts w:ascii="Times New Roman" w:hAnsi="Times New Roman"/>
          <w:sz w:val="28"/>
          <w:szCs w:val="28"/>
        </w:rPr>
        <w:t xml:space="preserve">- </w:t>
      </w:r>
      <w:hyperlink r:id="rId8" w:history="1">
        <w:r w:rsidR="00B54283" w:rsidRPr="009F5B5F">
          <w:rPr>
            <w:rStyle w:val="a5"/>
            <w:rFonts w:ascii="Times New Roman" w:hAnsi="Times New Roman"/>
            <w:sz w:val="28"/>
            <w:szCs w:val="28"/>
            <w:lang w:val="en-US"/>
          </w:rPr>
          <w:t>http</w:t>
        </w:r>
        <w:r w:rsidR="00B54283" w:rsidRPr="009F5B5F">
          <w:rPr>
            <w:rStyle w:val="a5"/>
            <w:rFonts w:ascii="Times New Roman" w:hAnsi="Times New Roman"/>
            <w:sz w:val="28"/>
            <w:szCs w:val="28"/>
          </w:rPr>
          <w:t>://</w:t>
        </w:r>
        <w:r w:rsidR="00B54283" w:rsidRPr="009F5B5F">
          <w:rPr>
            <w:rStyle w:val="a5"/>
            <w:rFonts w:ascii="Times New Roman" w:hAnsi="Times New Roman"/>
            <w:sz w:val="28"/>
            <w:szCs w:val="28"/>
            <w:lang w:val="en-US"/>
          </w:rPr>
          <w:t>www</w:t>
        </w:r>
        <w:r w:rsidR="00B54283" w:rsidRPr="009F5B5F">
          <w:rPr>
            <w:rStyle w:val="a5"/>
            <w:rFonts w:ascii="Times New Roman" w:hAnsi="Times New Roman"/>
            <w:sz w:val="28"/>
            <w:szCs w:val="28"/>
          </w:rPr>
          <w:t>.</w:t>
        </w:r>
        <w:proofErr w:type="spellStart"/>
        <w:r w:rsidR="00B54283" w:rsidRPr="009F5B5F">
          <w:rPr>
            <w:rStyle w:val="a5"/>
            <w:rFonts w:ascii="Times New Roman" w:hAnsi="Times New Roman"/>
            <w:sz w:val="28"/>
            <w:szCs w:val="28"/>
            <w:lang w:val="en-US"/>
          </w:rPr>
          <w:t>villozi</w:t>
        </w:r>
        <w:proofErr w:type="spellEnd"/>
        <w:r w:rsidR="00B54283" w:rsidRPr="009F5B5F">
          <w:rPr>
            <w:rStyle w:val="a5"/>
            <w:rFonts w:ascii="Times New Roman" w:hAnsi="Times New Roman"/>
            <w:sz w:val="28"/>
            <w:szCs w:val="28"/>
          </w:rPr>
          <w:t>-</w:t>
        </w:r>
        <w:proofErr w:type="spellStart"/>
        <w:r w:rsidR="00B54283" w:rsidRPr="009F5B5F">
          <w:rPr>
            <w:rStyle w:val="a5"/>
            <w:rFonts w:ascii="Times New Roman" w:hAnsi="Times New Roman"/>
            <w:sz w:val="28"/>
            <w:szCs w:val="28"/>
            <w:lang w:val="en-US"/>
          </w:rPr>
          <w:t>adm</w:t>
        </w:r>
        <w:proofErr w:type="spellEnd"/>
        <w:r w:rsidR="00B54283" w:rsidRPr="009F5B5F">
          <w:rPr>
            <w:rStyle w:val="a5"/>
            <w:rFonts w:ascii="Times New Roman" w:hAnsi="Times New Roman"/>
            <w:sz w:val="28"/>
            <w:szCs w:val="28"/>
          </w:rPr>
          <w:t>.</w:t>
        </w:r>
        <w:proofErr w:type="spellStart"/>
        <w:r w:rsidR="00B54283" w:rsidRPr="009F5B5F">
          <w:rPr>
            <w:rStyle w:val="a5"/>
            <w:rFonts w:ascii="Times New Roman" w:hAnsi="Times New Roman"/>
            <w:sz w:val="28"/>
            <w:szCs w:val="28"/>
            <w:lang w:val="en-US"/>
          </w:rPr>
          <w:t>ru</w:t>
        </w:r>
        <w:proofErr w:type="spellEnd"/>
      </w:hyperlink>
      <w:r w:rsidRPr="003E71C3">
        <w:rPr>
          <w:rFonts w:ascii="Times New Roman" w:hAnsi="Times New Roman"/>
          <w:sz w:val="28"/>
          <w:szCs w:val="28"/>
        </w:rPr>
        <w:t>;</w:t>
      </w:r>
    </w:p>
    <w:p w:rsidR="00D112AB" w:rsidRPr="003E71C3" w:rsidRDefault="00D112AB" w:rsidP="00D112AB">
      <w:pPr>
        <w:pStyle w:val="10"/>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D112AB" w:rsidRDefault="00D112AB" w:rsidP="008A2E16">
      <w:pPr>
        <w:pStyle w:val="10"/>
        <w:widowControl w:val="0"/>
        <w:tabs>
          <w:tab w:val="left" w:pos="142"/>
          <w:tab w:val="left" w:pos="284"/>
        </w:tabs>
        <w:autoSpaceDE w:val="0"/>
        <w:autoSpaceDN w:val="0"/>
        <w:adjustRightInd w:val="0"/>
        <w:spacing w:after="12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9" w:history="1">
        <w:r w:rsidRPr="003E71C3">
          <w:rPr>
            <w:rStyle w:val="a5"/>
            <w:rFonts w:ascii="Times New Roman" w:hAnsi="Times New Roman"/>
            <w:sz w:val="28"/>
            <w:szCs w:val="28"/>
          </w:rPr>
          <w:t>www.gosuslugi.ru</w:t>
        </w:r>
      </w:hyperlink>
      <w:r w:rsidRPr="003E71C3">
        <w:rPr>
          <w:rFonts w:ascii="Times New Roman" w:hAnsi="Times New Roman"/>
          <w:sz w:val="28"/>
          <w:szCs w:val="28"/>
        </w:rPr>
        <w:t>.</w:t>
      </w:r>
    </w:p>
    <w:p w:rsidR="00206B47" w:rsidRDefault="00206B47" w:rsidP="008A2E16">
      <w:pPr>
        <w:pStyle w:val="10"/>
        <w:widowControl w:val="0"/>
        <w:tabs>
          <w:tab w:val="left" w:pos="142"/>
          <w:tab w:val="left" w:pos="284"/>
        </w:tabs>
        <w:autoSpaceDE w:val="0"/>
        <w:autoSpaceDN w:val="0"/>
        <w:adjustRightInd w:val="0"/>
        <w:spacing w:after="120" w:line="240" w:lineRule="auto"/>
        <w:ind w:left="0" w:firstLine="709"/>
        <w:jc w:val="both"/>
        <w:rPr>
          <w:rFonts w:ascii="Times New Roman" w:hAnsi="Times New Roman"/>
          <w:sz w:val="28"/>
          <w:szCs w:val="28"/>
        </w:rPr>
      </w:pPr>
    </w:p>
    <w:p w:rsidR="00206B47" w:rsidRPr="003E71C3" w:rsidRDefault="00206B47" w:rsidP="008A2E16">
      <w:pPr>
        <w:pStyle w:val="10"/>
        <w:widowControl w:val="0"/>
        <w:tabs>
          <w:tab w:val="left" w:pos="142"/>
          <w:tab w:val="left" w:pos="284"/>
        </w:tabs>
        <w:autoSpaceDE w:val="0"/>
        <w:autoSpaceDN w:val="0"/>
        <w:adjustRightInd w:val="0"/>
        <w:spacing w:after="120" w:line="240" w:lineRule="auto"/>
        <w:ind w:left="0" w:firstLine="709"/>
        <w:jc w:val="both"/>
        <w:rPr>
          <w:rFonts w:ascii="Times New Roman" w:hAnsi="Times New Roman"/>
          <w:sz w:val="28"/>
          <w:szCs w:val="28"/>
        </w:rPr>
      </w:pPr>
    </w:p>
    <w:p w:rsidR="00D112AB" w:rsidRPr="003E71C3" w:rsidRDefault="00D112AB" w:rsidP="008A2E16">
      <w:pPr>
        <w:pStyle w:val="10"/>
        <w:widowControl w:val="0"/>
        <w:numPr>
          <w:ilvl w:val="0"/>
          <w:numId w:val="8"/>
        </w:numPr>
        <w:tabs>
          <w:tab w:val="left" w:pos="142"/>
          <w:tab w:val="left" w:pos="284"/>
        </w:tabs>
        <w:autoSpaceDE w:val="0"/>
        <w:autoSpaceDN w:val="0"/>
        <w:adjustRightInd w:val="0"/>
        <w:spacing w:after="120" w:line="240" w:lineRule="auto"/>
        <w:jc w:val="center"/>
        <w:rPr>
          <w:rFonts w:ascii="Times New Roman" w:hAnsi="Times New Roman"/>
          <w:b/>
          <w:bCs/>
          <w:sz w:val="28"/>
          <w:szCs w:val="28"/>
        </w:rPr>
      </w:pPr>
      <w:bookmarkStart w:id="2" w:name="sub_1002"/>
      <w:r w:rsidRPr="003E71C3">
        <w:rPr>
          <w:rFonts w:ascii="Times New Roman" w:hAnsi="Times New Roman"/>
          <w:b/>
          <w:bCs/>
          <w:sz w:val="28"/>
          <w:szCs w:val="28"/>
        </w:rPr>
        <w:lastRenderedPageBreak/>
        <w:t>Стандарт предоставления муниципальной услуги</w:t>
      </w:r>
      <w:bookmarkEnd w:id="2"/>
    </w:p>
    <w:p w:rsidR="00D112AB" w:rsidRPr="00B778B1" w:rsidRDefault="00D112AB" w:rsidP="0022111E">
      <w:pPr>
        <w:widowControl w:val="0"/>
        <w:tabs>
          <w:tab w:val="left" w:pos="142"/>
          <w:tab w:val="left" w:pos="284"/>
        </w:tabs>
        <w:autoSpaceDE w:val="0"/>
        <w:autoSpaceDN w:val="0"/>
        <w:adjustRightInd w:val="0"/>
        <w:spacing w:after="12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B778B1">
        <w:rPr>
          <w:bCs/>
          <w:sz w:val="28"/>
          <w:szCs w:val="28"/>
        </w:rPr>
        <w:t>Выдача разрешения на создание места (площадки) накопления твёрдых коммунальных отходов</w:t>
      </w:r>
      <w:r>
        <w:rPr>
          <w:bCs/>
          <w:sz w:val="28"/>
          <w:szCs w:val="28"/>
        </w:rPr>
        <w:t>»</w:t>
      </w:r>
      <w:r w:rsidRPr="00B778B1">
        <w:rPr>
          <w:sz w:val="28"/>
          <w:szCs w:val="28"/>
        </w:rPr>
        <w:t>.</w:t>
      </w:r>
    </w:p>
    <w:p w:rsidR="00D112AB" w:rsidRPr="00B778B1" w:rsidRDefault="00D112AB" w:rsidP="0022111E">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B778B1">
        <w:rPr>
          <w:sz w:val="28"/>
          <w:szCs w:val="28"/>
        </w:rPr>
        <w:t xml:space="preserve">Выдача разрешения на создание </w:t>
      </w:r>
      <w:r w:rsidRPr="00B778B1">
        <w:rPr>
          <w:bCs/>
          <w:sz w:val="28"/>
          <w:szCs w:val="28"/>
        </w:rPr>
        <w:t>места накопления ТКО</w:t>
      </w:r>
      <w:r>
        <w:rPr>
          <w:bCs/>
          <w:sz w:val="28"/>
          <w:szCs w:val="28"/>
        </w:rPr>
        <w:t>»</w:t>
      </w:r>
      <w:r w:rsidRPr="00B778B1">
        <w:rPr>
          <w:sz w:val="28"/>
          <w:szCs w:val="28"/>
        </w:rPr>
        <w:t>.</w:t>
      </w:r>
    </w:p>
    <w:p w:rsidR="00D112AB" w:rsidRPr="00B92B8A" w:rsidRDefault="00D112AB" w:rsidP="0022111E">
      <w:pPr>
        <w:ind w:firstLine="709"/>
        <w:jc w:val="both"/>
        <w:rPr>
          <w:i/>
          <w:color w:val="FF0000"/>
          <w:sz w:val="28"/>
          <w:szCs w:val="28"/>
        </w:rPr>
      </w:pPr>
      <w:bookmarkStart w:id="4" w:name="sub_1022"/>
      <w:bookmarkEnd w:id="3"/>
      <w:r w:rsidRPr="003E71C3">
        <w:rPr>
          <w:sz w:val="28"/>
          <w:szCs w:val="28"/>
        </w:rPr>
        <w:t xml:space="preserve">2.2. Муниципальную услугу предоставляет: </w:t>
      </w:r>
      <w:r w:rsidR="007A03C2">
        <w:rPr>
          <w:sz w:val="28"/>
          <w:szCs w:val="28"/>
        </w:rPr>
        <w:t>А</w:t>
      </w:r>
      <w:r w:rsidRPr="003E71C3">
        <w:rPr>
          <w:sz w:val="28"/>
          <w:szCs w:val="28"/>
        </w:rPr>
        <w:t xml:space="preserve">дминистрация </w:t>
      </w:r>
      <w:r w:rsidR="00B54283">
        <w:rPr>
          <w:sz w:val="28"/>
          <w:szCs w:val="28"/>
        </w:rPr>
        <w:t>Виллозского</w:t>
      </w:r>
      <w:r w:rsidR="007A03C2">
        <w:rPr>
          <w:sz w:val="28"/>
          <w:szCs w:val="28"/>
        </w:rPr>
        <w:t xml:space="preserve"> </w:t>
      </w:r>
      <w:r w:rsidR="00B54283">
        <w:rPr>
          <w:sz w:val="28"/>
          <w:szCs w:val="28"/>
        </w:rPr>
        <w:t>городского</w:t>
      </w:r>
      <w:r w:rsidR="007A03C2">
        <w:rPr>
          <w:sz w:val="28"/>
          <w:szCs w:val="28"/>
        </w:rPr>
        <w:t xml:space="preserve"> поселения </w:t>
      </w:r>
      <w:r w:rsidR="00B54283">
        <w:rPr>
          <w:sz w:val="28"/>
          <w:szCs w:val="28"/>
        </w:rPr>
        <w:t>Ломоносовского</w:t>
      </w:r>
      <w:r w:rsidR="007A03C2">
        <w:rPr>
          <w:sz w:val="28"/>
          <w:szCs w:val="28"/>
        </w:rPr>
        <w:t xml:space="preserve"> района.</w:t>
      </w:r>
    </w:p>
    <w:p w:rsidR="00D112AB" w:rsidRDefault="00D112AB" w:rsidP="0022111E">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ю</w:t>
      </w:r>
      <w:r w:rsidRPr="00504BBD">
        <w:rPr>
          <w:sz w:val="28"/>
          <w:szCs w:val="28"/>
        </w:rPr>
        <w:t xml:space="preserve">т: </w:t>
      </w:r>
    </w:p>
    <w:p w:rsidR="00D112AB" w:rsidRPr="0010153B" w:rsidRDefault="00D112AB" w:rsidP="0022111E">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r w:rsidRPr="0010153B">
        <w:rPr>
          <w:sz w:val="28"/>
          <w:szCs w:val="28"/>
        </w:rPr>
        <w:t xml:space="preserve">; </w:t>
      </w:r>
    </w:p>
    <w:p w:rsidR="00D112AB" w:rsidRPr="003E71C3" w:rsidRDefault="00D112AB" w:rsidP="0022111E">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D112AB" w:rsidRPr="003E71C3" w:rsidRDefault="00D112AB" w:rsidP="0022111E">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D112AB" w:rsidRPr="003E71C3" w:rsidRDefault="00D112AB" w:rsidP="0022111E">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D112AB" w:rsidRPr="003E71C3" w:rsidRDefault="00D112AB" w:rsidP="0022111E">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D112AB" w:rsidRPr="003E71C3" w:rsidRDefault="00D112AB" w:rsidP="0022111E">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D112AB" w:rsidRPr="003E71C3" w:rsidRDefault="00D112AB" w:rsidP="0022111E">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D112AB" w:rsidRPr="003E71C3" w:rsidRDefault="00D112AB" w:rsidP="0022111E">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D112AB" w:rsidRPr="003E71C3" w:rsidRDefault="00D112AB" w:rsidP="0022111E">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D112AB" w:rsidRPr="003E71C3" w:rsidRDefault="00D112AB" w:rsidP="0022111E">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D112AB" w:rsidRPr="003E71C3" w:rsidRDefault="00D112AB" w:rsidP="0022111E">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D112AB" w:rsidRPr="003E71C3" w:rsidRDefault="00D112AB" w:rsidP="0022111E">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D112AB" w:rsidRDefault="00D112AB" w:rsidP="0022111E">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D112AB" w:rsidRPr="003E71C3" w:rsidRDefault="00D112AB" w:rsidP="0022111E">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выдача </w:t>
      </w:r>
      <w:r>
        <w:rPr>
          <w:sz w:val="28"/>
          <w:szCs w:val="28"/>
        </w:rPr>
        <w:t>разрешения на создание</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или уведомления об отказе</w:t>
      </w:r>
      <w:r>
        <w:rPr>
          <w:sz w:val="28"/>
          <w:szCs w:val="28"/>
        </w:rPr>
        <w:t xml:space="preserve"> в выдаче</w:t>
      </w:r>
      <w:r w:rsidRPr="003E71C3">
        <w:rPr>
          <w:sz w:val="28"/>
          <w:szCs w:val="28"/>
        </w:rPr>
        <w:t xml:space="preserve"> </w:t>
      </w:r>
      <w:r>
        <w:rPr>
          <w:sz w:val="28"/>
          <w:szCs w:val="28"/>
        </w:rPr>
        <w:t>разрешения на создание</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3E71C3">
        <w:rPr>
          <w:sz w:val="28"/>
          <w:szCs w:val="28"/>
        </w:rPr>
        <w:t>.</w:t>
      </w:r>
    </w:p>
    <w:p w:rsidR="00D112AB" w:rsidRDefault="00D112AB" w:rsidP="0022111E">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112AB" w:rsidRPr="003E71C3" w:rsidRDefault="00D112AB" w:rsidP="00D112AB">
      <w:pPr>
        <w:widowControl w:val="0"/>
        <w:ind w:firstLine="709"/>
        <w:jc w:val="both"/>
        <w:rPr>
          <w:sz w:val="28"/>
          <w:szCs w:val="28"/>
        </w:rPr>
      </w:pPr>
      <w:r w:rsidRPr="003E71C3">
        <w:rPr>
          <w:sz w:val="28"/>
          <w:szCs w:val="28"/>
        </w:rPr>
        <w:t>1) при личной явке:</w:t>
      </w:r>
    </w:p>
    <w:p w:rsidR="00D112AB" w:rsidRPr="003E71C3" w:rsidRDefault="00D112AB" w:rsidP="00D112AB">
      <w:pPr>
        <w:widowControl w:val="0"/>
        <w:ind w:firstLine="709"/>
        <w:jc w:val="both"/>
        <w:rPr>
          <w:sz w:val="28"/>
          <w:szCs w:val="28"/>
        </w:rPr>
      </w:pPr>
      <w:r>
        <w:rPr>
          <w:sz w:val="28"/>
          <w:szCs w:val="28"/>
        </w:rPr>
        <w:t>в администрацию,</w:t>
      </w:r>
    </w:p>
    <w:p w:rsidR="00D112AB" w:rsidRDefault="00D112AB" w:rsidP="00D112AB">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D112AB" w:rsidRPr="003E71C3" w:rsidRDefault="00D112AB" w:rsidP="00D112AB">
      <w:pPr>
        <w:widowControl w:val="0"/>
        <w:ind w:firstLine="709"/>
        <w:jc w:val="both"/>
        <w:rPr>
          <w:sz w:val="28"/>
          <w:szCs w:val="28"/>
        </w:rPr>
      </w:pPr>
      <w:r w:rsidRPr="003E71C3">
        <w:rPr>
          <w:sz w:val="28"/>
          <w:szCs w:val="28"/>
        </w:rPr>
        <w:t>2) без личной явки:</w:t>
      </w:r>
    </w:p>
    <w:p w:rsidR="00D112AB" w:rsidRPr="003E71C3" w:rsidRDefault="00D112AB" w:rsidP="00D112AB">
      <w:pPr>
        <w:widowControl w:val="0"/>
        <w:tabs>
          <w:tab w:val="left" w:pos="4245"/>
        </w:tabs>
        <w:ind w:firstLine="709"/>
        <w:jc w:val="both"/>
        <w:rPr>
          <w:sz w:val="28"/>
          <w:szCs w:val="28"/>
        </w:rPr>
      </w:pPr>
      <w:r w:rsidRPr="003E71C3">
        <w:rPr>
          <w:sz w:val="28"/>
          <w:szCs w:val="28"/>
        </w:rPr>
        <w:t>почтовым отправлением;</w:t>
      </w:r>
    </w:p>
    <w:p w:rsidR="00D112AB" w:rsidRPr="003E71C3" w:rsidRDefault="00D112AB" w:rsidP="00D112AB">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D112AB" w:rsidRPr="003E71C3" w:rsidRDefault="00D112AB" w:rsidP="00D112AB">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t xml:space="preserve"> </w:t>
      </w:r>
      <w:r>
        <w:rPr>
          <w:sz w:val="28"/>
          <w:szCs w:val="28"/>
        </w:rPr>
        <w:br/>
      </w:r>
      <w:r w:rsidR="00B54283">
        <w:rPr>
          <w:sz w:val="28"/>
          <w:szCs w:val="28"/>
        </w:rPr>
        <w:t>30</w:t>
      </w:r>
      <w:r w:rsidRPr="001A2FA1">
        <w:rPr>
          <w:sz w:val="28"/>
          <w:szCs w:val="28"/>
        </w:rPr>
        <w:t xml:space="preserve"> календарных дней</w:t>
      </w:r>
      <w:r w:rsidRPr="0010153B">
        <w:rPr>
          <w:sz w:val="28"/>
          <w:szCs w:val="28"/>
        </w:rPr>
        <w:t xml:space="preserve"> </w:t>
      </w:r>
      <w:proofErr w:type="gramStart"/>
      <w:r>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администрацию</w:t>
      </w:r>
      <w:r>
        <w:rPr>
          <w:sz w:val="28"/>
          <w:szCs w:val="28"/>
        </w:rPr>
        <w:t>.</w:t>
      </w:r>
    </w:p>
    <w:p w:rsidR="00D112AB" w:rsidRPr="003E71C3" w:rsidRDefault="00D112AB" w:rsidP="00D112AB">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lastRenderedPageBreak/>
        <w:t>2.5. Правовые основания для предоставления муниципальной услуги.</w:t>
      </w:r>
    </w:p>
    <w:p w:rsidR="00D112AB" w:rsidRPr="003B440C" w:rsidRDefault="00D112AB" w:rsidP="00D112AB">
      <w:pPr>
        <w:pStyle w:val="ConsPlusNormal"/>
        <w:widowControl/>
        <w:numPr>
          <w:ilvl w:val="0"/>
          <w:numId w:val="9"/>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Pr>
          <w:rFonts w:ascii="Times New Roman" w:hAnsi="Times New Roman" w:cs="Times New Roman"/>
          <w:sz w:val="28"/>
          <w:szCs w:val="28"/>
        </w:rPr>
        <w:t>»;</w:t>
      </w:r>
    </w:p>
    <w:p w:rsidR="00D112AB" w:rsidRPr="003B440C" w:rsidRDefault="00D112AB" w:rsidP="00D112AB">
      <w:pPr>
        <w:pStyle w:val="ConsPlusNormal"/>
        <w:widowControl/>
        <w:numPr>
          <w:ilvl w:val="0"/>
          <w:numId w:val="9"/>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D112AB" w:rsidRPr="00F7369F" w:rsidRDefault="00D112AB" w:rsidP="00D112AB">
      <w:pPr>
        <w:pStyle w:val="ConsPlusNormal"/>
        <w:widowControl/>
        <w:numPr>
          <w:ilvl w:val="0"/>
          <w:numId w:val="9"/>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D112AB" w:rsidRPr="003E71C3" w:rsidRDefault="00D112AB" w:rsidP="00D112AB">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D112AB" w:rsidRPr="00357BC4" w:rsidRDefault="00D112AB" w:rsidP="00E35A23">
      <w:pPr>
        <w:pStyle w:val="10"/>
        <w:widowControl w:val="0"/>
        <w:numPr>
          <w:ilvl w:val="0"/>
          <w:numId w:val="12"/>
        </w:numPr>
        <w:tabs>
          <w:tab w:val="left" w:pos="426"/>
          <w:tab w:val="left" w:pos="709"/>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с необходимым перечнем сведений, предусмотренных приложением № </w:t>
      </w:r>
      <w:r w:rsidR="00FE294F">
        <w:rPr>
          <w:rFonts w:ascii="Times New Roman" w:hAnsi="Times New Roman"/>
          <w:sz w:val="28"/>
          <w:szCs w:val="28"/>
        </w:rPr>
        <w:t>2</w:t>
      </w:r>
      <w:r w:rsidRPr="00357BC4">
        <w:rPr>
          <w:rFonts w:ascii="Times New Roman" w:hAnsi="Times New Roman"/>
          <w:sz w:val="28"/>
          <w:szCs w:val="28"/>
        </w:rPr>
        <w:t xml:space="preserve"> к настоящему административному регламенту;</w:t>
      </w:r>
    </w:p>
    <w:p w:rsidR="00D112AB" w:rsidRPr="00357BC4" w:rsidRDefault="00D112AB" w:rsidP="00E35A23">
      <w:pPr>
        <w:pStyle w:val="10"/>
        <w:widowControl w:val="0"/>
        <w:numPr>
          <w:ilvl w:val="0"/>
          <w:numId w:val="12"/>
        </w:numPr>
        <w:tabs>
          <w:tab w:val="left" w:pos="426"/>
          <w:tab w:val="left" w:pos="709"/>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D112AB" w:rsidRDefault="00D112AB" w:rsidP="00E35A23">
      <w:pPr>
        <w:pStyle w:val="10"/>
        <w:widowControl w:val="0"/>
        <w:numPr>
          <w:ilvl w:val="0"/>
          <w:numId w:val="12"/>
        </w:numPr>
        <w:tabs>
          <w:tab w:val="left" w:pos="426"/>
          <w:tab w:val="left" w:pos="709"/>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42E1D" w:rsidRPr="00742E1D" w:rsidRDefault="00742E1D" w:rsidP="00E35A23">
      <w:pPr>
        <w:pStyle w:val="10"/>
        <w:widowControl w:val="0"/>
        <w:numPr>
          <w:ilvl w:val="0"/>
          <w:numId w:val="12"/>
        </w:numPr>
        <w:tabs>
          <w:tab w:val="left" w:pos="426"/>
          <w:tab w:val="left" w:pos="709"/>
        </w:tabs>
        <w:spacing w:after="0" w:line="240" w:lineRule="auto"/>
        <w:ind w:left="0" w:firstLine="709"/>
        <w:jc w:val="both"/>
        <w:rPr>
          <w:rFonts w:ascii="Times New Roman" w:hAnsi="Times New Roman"/>
          <w:sz w:val="28"/>
          <w:szCs w:val="28"/>
        </w:rPr>
      </w:pPr>
      <w:r w:rsidRPr="00742E1D">
        <w:rPr>
          <w:rFonts w:ascii="Times New Roman" w:hAnsi="Times New Roman"/>
          <w:sz w:val="28"/>
          <w:szCs w:val="28"/>
        </w:rPr>
        <w:t xml:space="preserve">сведения </w:t>
      </w:r>
      <w:r>
        <w:rPr>
          <w:rFonts w:ascii="Times New Roman" w:hAnsi="Times New Roman"/>
          <w:sz w:val="28"/>
          <w:szCs w:val="28"/>
        </w:rPr>
        <w:t>по форме согласно приложению № 3</w:t>
      </w:r>
      <w:r w:rsidRPr="00742E1D">
        <w:rPr>
          <w:rFonts w:ascii="Times New Roman" w:hAnsi="Times New Roman"/>
          <w:sz w:val="28"/>
          <w:szCs w:val="28"/>
        </w:rPr>
        <w:t>;</w:t>
      </w:r>
    </w:p>
    <w:p w:rsidR="00E35A23" w:rsidRDefault="00D112AB" w:rsidP="00E35A23">
      <w:pPr>
        <w:pStyle w:val="10"/>
        <w:widowControl w:val="0"/>
        <w:numPr>
          <w:ilvl w:val="0"/>
          <w:numId w:val="12"/>
        </w:numPr>
        <w:tabs>
          <w:tab w:val="left" w:pos="0"/>
          <w:tab w:val="left" w:pos="426"/>
        </w:tabs>
        <w:spacing w:after="0" w:line="240" w:lineRule="auto"/>
        <w:ind w:left="0" w:firstLine="709"/>
        <w:jc w:val="both"/>
        <w:rPr>
          <w:rFonts w:ascii="Times New Roman" w:hAnsi="Times New Roman"/>
          <w:sz w:val="28"/>
          <w:szCs w:val="28"/>
        </w:rPr>
      </w:pPr>
      <w:r w:rsidRPr="00E35A23">
        <w:rPr>
          <w:rFonts w:ascii="Times New Roman" w:hAnsi="Times New Roman"/>
          <w:sz w:val="28"/>
          <w:szCs w:val="28"/>
        </w:rPr>
        <w:t>согласие на обработку персональных данных.</w:t>
      </w:r>
    </w:p>
    <w:p w:rsidR="00E35A23" w:rsidRPr="00E35A23" w:rsidRDefault="00E35A23" w:rsidP="00E35A23">
      <w:pPr>
        <w:pStyle w:val="10"/>
        <w:widowControl w:val="0"/>
        <w:numPr>
          <w:ilvl w:val="0"/>
          <w:numId w:val="12"/>
        </w:numPr>
        <w:tabs>
          <w:tab w:val="left" w:pos="0"/>
          <w:tab w:val="left" w:pos="426"/>
        </w:tabs>
        <w:spacing w:after="0" w:line="240" w:lineRule="auto"/>
        <w:ind w:left="0" w:firstLine="709"/>
        <w:jc w:val="both"/>
        <w:rPr>
          <w:rFonts w:ascii="Times New Roman" w:hAnsi="Times New Roman"/>
          <w:sz w:val="28"/>
          <w:szCs w:val="28"/>
        </w:rPr>
      </w:pPr>
      <w:r w:rsidRPr="00E35A23">
        <w:rPr>
          <w:rFonts w:ascii="Times New Roman" w:hAnsi="Times New Roman"/>
          <w:sz w:val="28"/>
          <w:szCs w:val="28"/>
        </w:rPr>
        <w:t>ситуационный план земельного участка с обозначением размера места (площадки) накопления твердых коммунальных отходов и расстояний от площадки до жилых зданий, детских игровых площадок, места отдыха и з</w:t>
      </w:r>
      <w:r>
        <w:rPr>
          <w:rFonts w:ascii="Times New Roman" w:hAnsi="Times New Roman"/>
          <w:sz w:val="28"/>
          <w:szCs w:val="28"/>
        </w:rPr>
        <w:t>анятий спортом (не менее 20 м).</w:t>
      </w:r>
    </w:p>
    <w:p w:rsidR="00E35A23" w:rsidRPr="00357BC4" w:rsidRDefault="00E35A23" w:rsidP="00E35A23">
      <w:pPr>
        <w:widowControl w:val="0"/>
        <w:tabs>
          <w:tab w:val="left" w:pos="0"/>
          <w:tab w:val="left" w:pos="426"/>
          <w:tab w:val="left" w:pos="709"/>
        </w:tabs>
        <w:ind w:firstLine="709"/>
        <w:jc w:val="both"/>
        <w:rPr>
          <w:sz w:val="28"/>
          <w:szCs w:val="28"/>
        </w:rPr>
      </w:pPr>
      <w:r w:rsidRPr="00E35A23">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112AB" w:rsidRPr="00357BC4" w:rsidRDefault="00D112AB" w:rsidP="00D112AB">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112AB" w:rsidRPr="00357BC4" w:rsidRDefault="00D112AB" w:rsidP="00D112AB">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112AB" w:rsidRPr="006C5D66" w:rsidRDefault="00D112AB" w:rsidP="00D112AB">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D112AB" w:rsidRPr="006C5D66" w:rsidRDefault="00D112AB" w:rsidP="00D112AB">
      <w:pPr>
        <w:numPr>
          <w:ilvl w:val="0"/>
          <w:numId w:val="11"/>
        </w:numPr>
        <w:ind w:left="0" w:firstLine="709"/>
        <w:contextualSpacing/>
        <w:jc w:val="both"/>
        <w:rPr>
          <w:sz w:val="28"/>
          <w:szCs w:val="28"/>
        </w:rPr>
      </w:pPr>
      <w:r w:rsidRPr="006C5D66">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112AB" w:rsidRPr="006C5D66" w:rsidRDefault="00D112AB" w:rsidP="00D112AB">
      <w:pPr>
        <w:numPr>
          <w:ilvl w:val="0"/>
          <w:numId w:val="11"/>
        </w:numPr>
        <w:ind w:left="0" w:firstLine="709"/>
        <w:contextualSpacing/>
        <w:jc w:val="both"/>
        <w:rPr>
          <w:sz w:val="28"/>
          <w:szCs w:val="28"/>
        </w:rPr>
      </w:pPr>
      <w:proofErr w:type="gramStart"/>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Pr>
          <w:sz w:val="28"/>
          <w:szCs w:val="28"/>
        </w:rPr>
        <w:t>«</w:t>
      </w:r>
      <w:r w:rsidRPr="006C5D66">
        <w:rPr>
          <w:sz w:val="28"/>
          <w:szCs w:val="28"/>
        </w:rPr>
        <w:t>Об организации</w:t>
      </w:r>
      <w:proofErr w:type="gramEnd"/>
      <w:r w:rsidRPr="006C5D66">
        <w:rPr>
          <w:sz w:val="28"/>
          <w:szCs w:val="28"/>
        </w:rPr>
        <w:t xml:space="preserve"> предоставления государственных и муниципальных услуг</w:t>
      </w:r>
      <w:r>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12AB" w:rsidRPr="006C5D66" w:rsidRDefault="00D112AB" w:rsidP="00D112AB">
      <w:pPr>
        <w:numPr>
          <w:ilvl w:val="0"/>
          <w:numId w:val="11"/>
        </w:numPr>
        <w:ind w:left="0" w:firstLine="709"/>
        <w:contextualSpacing/>
        <w:jc w:val="both"/>
        <w:rPr>
          <w:sz w:val="28"/>
          <w:szCs w:val="28"/>
          <w:lang w:eastAsia="en-US"/>
        </w:rPr>
      </w:pPr>
      <w:proofErr w:type="gramStart"/>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sz w:val="28"/>
          <w:szCs w:val="28"/>
          <w:lang w:eastAsia="en-US"/>
        </w:rPr>
        <w:t>;</w:t>
      </w:r>
      <w:proofErr w:type="gramEnd"/>
    </w:p>
    <w:p w:rsidR="00D112AB" w:rsidRPr="006C5D66" w:rsidRDefault="00D112AB" w:rsidP="00D112AB">
      <w:pPr>
        <w:tabs>
          <w:tab w:val="left" w:pos="1276"/>
        </w:tabs>
        <w:ind w:firstLine="851"/>
        <w:contextualSpacing/>
        <w:jc w:val="both"/>
        <w:rPr>
          <w:sz w:val="28"/>
          <w:szCs w:val="28"/>
          <w:lang w:eastAsia="en-US"/>
        </w:rPr>
      </w:pPr>
      <w:r w:rsidRPr="006C5D66">
        <w:rPr>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12AB" w:rsidRPr="006C5D66" w:rsidRDefault="00D112AB" w:rsidP="00D112AB">
      <w:pPr>
        <w:tabs>
          <w:tab w:val="left" w:pos="1276"/>
        </w:tabs>
        <w:ind w:firstLine="851"/>
        <w:contextualSpacing/>
        <w:jc w:val="both"/>
        <w:rPr>
          <w:sz w:val="28"/>
          <w:szCs w:val="28"/>
          <w:lang w:eastAsia="en-US"/>
        </w:rPr>
      </w:pPr>
      <w:r w:rsidRPr="006C5D66">
        <w:rPr>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12AB" w:rsidRPr="006C5D66" w:rsidRDefault="00D112AB" w:rsidP="00D112AB">
      <w:pPr>
        <w:tabs>
          <w:tab w:val="left" w:pos="1276"/>
        </w:tabs>
        <w:ind w:firstLine="851"/>
        <w:contextualSpacing/>
        <w:jc w:val="both"/>
        <w:rPr>
          <w:sz w:val="28"/>
          <w:szCs w:val="28"/>
          <w:lang w:eastAsia="en-US"/>
        </w:rPr>
      </w:pPr>
      <w:r w:rsidRPr="006C5D66">
        <w:rPr>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112AB" w:rsidRPr="006C5D66" w:rsidRDefault="00D112AB" w:rsidP="00D112AB">
      <w:pPr>
        <w:tabs>
          <w:tab w:val="left" w:pos="1276"/>
        </w:tabs>
        <w:ind w:firstLine="851"/>
        <w:contextualSpacing/>
        <w:jc w:val="both"/>
        <w:rPr>
          <w:sz w:val="28"/>
          <w:szCs w:val="28"/>
          <w:lang w:eastAsia="en-US"/>
        </w:rPr>
      </w:pPr>
      <w:r w:rsidRPr="006C5D66">
        <w:rPr>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12AB" w:rsidRPr="006C5D66" w:rsidRDefault="00D112AB" w:rsidP="00D112AB">
      <w:pPr>
        <w:tabs>
          <w:tab w:val="left" w:pos="1276"/>
        </w:tabs>
        <w:ind w:firstLine="851"/>
        <w:contextualSpacing/>
        <w:jc w:val="both"/>
        <w:rPr>
          <w:sz w:val="28"/>
          <w:szCs w:val="28"/>
          <w:lang w:eastAsia="en-US"/>
        </w:rPr>
      </w:pPr>
      <w:proofErr w:type="gramStart"/>
      <w:r w:rsidRPr="006C5D66">
        <w:rPr>
          <w:sz w:val="28"/>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6C5D66">
        <w:rPr>
          <w:sz w:val="28"/>
          <w:szCs w:val="28"/>
          <w:lang w:eastAsia="en-US"/>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C5D66">
        <w:rPr>
          <w:sz w:val="28"/>
          <w:szCs w:val="28"/>
        </w:rPr>
        <w:t xml:space="preserve"> Федерального закона № 210-ФЗ</w:t>
      </w:r>
      <w:r w:rsidRPr="006C5D66">
        <w:rPr>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C5D66">
        <w:rPr>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C5D66">
        <w:rPr>
          <w:sz w:val="28"/>
          <w:szCs w:val="28"/>
        </w:rPr>
        <w:t>Федерального закона № 210-ФЗ</w:t>
      </w:r>
      <w:r w:rsidRPr="006C5D66">
        <w:rPr>
          <w:sz w:val="28"/>
          <w:szCs w:val="28"/>
          <w:lang w:eastAsia="en-US"/>
        </w:rPr>
        <w:t>, уведомляется заявитель, а также приносятся извинения за доставленные неудобства.</w:t>
      </w:r>
    </w:p>
    <w:p w:rsidR="00D112AB" w:rsidRPr="006C5D66" w:rsidRDefault="00D112AB" w:rsidP="00D112AB">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rsidR="00D112AB" w:rsidRPr="006C5D66" w:rsidRDefault="00D112AB" w:rsidP="00D112AB">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D112AB" w:rsidRPr="006C5D66" w:rsidRDefault="00D112AB" w:rsidP="00D112AB">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D112AB" w:rsidRPr="006C5D66" w:rsidRDefault="00D112AB" w:rsidP="00D112AB">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D112AB" w:rsidRPr="006C5D66" w:rsidRDefault="00D112AB" w:rsidP="00D112A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1) непредставление заявления о предоставлении муниципальной услуги.</w:t>
      </w:r>
    </w:p>
    <w:p w:rsidR="00D112AB" w:rsidRPr="006C5D66" w:rsidRDefault="00D112AB" w:rsidP="00D112AB">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D112AB" w:rsidRPr="006C5D66" w:rsidRDefault="00D112AB" w:rsidP="00D112AB">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D112AB" w:rsidRPr="006C5D66" w:rsidRDefault="00D112AB" w:rsidP="00D112AB">
      <w:pPr>
        <w:ind w:firstLine="709"/>
        <w:jc w:val="both"/>
        <w:rPr>
          <w:sz w:val="28"/>
          <w:szCs w:val="28"/>
        </w:rPr>
      </w:pPr>
      <w:r w:rsidRPr="006C5D66">
        <w:rPr>
          <w:sz w:val="28"/>
          <w:szCs w:val="28"/>
        </w:rPr>
        <w:t xml:space="preserve">1) несоответствие заявления о </w:t>
      </w:r>
      <w:r w:rsidRPr="006C5D66">
        <w:rPr>
          <w:bCs/>
          <w:sz w:val="28"/>
          <w:szCs w:val="28"/>
        </w:rPr>
        <w:t>выдаче разрешения на создание места (площадки) накопления твёрдых коммунальных отходов</w:t>
      </w:r>
      <w:r w:rsidRPr="006C5D66">
        <w:rPr>
          <w:sz w:val="28"/>
          <w:szCs w:val="28"/>
        </w:rPr>
        <w:t xml:space="preserve"> установленной форме;</w:t>
      </w:r>
    </w:p>
    <w:p w:rsidR="00D112AB" w:rsidRPr="006C5D66" w:rsidRDefault="00D112AB" w:rsidP="00D112AB">
      <w:pPr>
        <w:autoSpaceDE w:val="0"/>
        <w:autoSpaceDN w:val="0"/>
        <w:adjustRightInd w:val="0"/>
        <w:ind w:firstLine="709"/>
        <w:jc w:val="both"/>
        <w:rPr>
          <w:sz w:val="28"/>
          <w:szCs w:val="28"/>
        </w:rPr>
      </w:pPr>
      <w:r w:rsidRPr="006C5D66">
        <w:rPr>
          <w:sz w:val="28"/>
          <w:szCs w:val="28"/>
        </w:rPr>
        <w:t xml:space="preserve">2) </w:t>
      </w:r>
      <w:r w:rsidRPr="006C5D66">
        <w:rPr>
          <w:sz w:val="28"/>
          <w:szCs w:val="28"/>
          <w:lang w:eastAsia="en-US"/>
        </w:rPr>
        <w:t xml:space="preserve">несоответствие места (площадки) накопления твердых коммунальных отходов требованиям правил благоустройства соответствующего </w:t>
      </w:r>
      <w:proofErr w:type="spellStart"/>
      <w:r w:rsidR="00B54283">
        <w:rPr>
          <w:sz w:val="28"/>
          <w:szCs w:val="28"/>
          <w:lang w:eastAsia="en-US"/>
        </w:rPr>
        <w:t>Виллозскому</w:t>
      </w:r>
      <w:proofErr w:type="spellEnd"/>
      <w:r w:rsidR="007A03C2">
        <w:rPr>
          <w:sz w:val="28"/>
          <w:szCs w:val="28"/>
          <w:lang w:eastAsia="en-US"/>
        </w:rPr>
        <w:t xml:space="preserve"> </w:t>
      </w:r>
      <w:r w:rsidR="00B54283">
        <w:rPr>
          <w:sz w:val="28"/>
          <w:szCs w:val="28"/>
          <w:lang w:eastAsia="en-US"/>
        </w:rPr>
        <w:t>городскому</w:t>
      </w:r>
      <w:r w:rsidR="007A03C2">
        <w:rPr>
          <w:sz w:val="28"/>
          <w:szCs w:val="28"/>
          <w:lang w:eastAsia="en-US"/>
        </w:rPr>
        <w:t xml:space="preserve"> поселени</w:t>
      </w:r>
      <w:r w:rsidR="00B54283">
        <w:rPr>
          <w:sz w:val="28"/>
          <w:szCs w:val="28"/>
          <w:lang w:eastAsia="en-US"/>
        </w:rPr>
        <w:t>ю</w:t>
      </w:r>
      <w:r w:rsidRPr="006C5D66">
        <w:rPr>
          <w:sz w:val="28"/>
          <w:szCs w:val="28"/>
          <w:lang w:eastAsia="en-US"/>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112AB" w:rsidRPr="006C5D66" w:rsidRDefault="00D112AB" w:rsidP="00D112AB">
      <w:pPr>
        <w:pStyle w:val="a6"/>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D112AB" w:rsidRPr="00E34123" w:rsidRDefault="00D112AB" w:rsidP="00D112AB">
      <w:pPr>
        <w:pStyle w:val="a6"/>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112AB" w:rsidRPr="00E34123" w:rsidRDefault="00D112AB" w:rsidP="00D112AB">
      <w:pPr>
        <w:pStyle w:val="a6"/>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D112AB" w:rsidRPr="00E34123" w:rsidRDefault="00D112AB" w:rsidP="00D112AB">
      <w:pPr>
        <w:numPr>
          <w:ilvl w:val="0"/>
          <w:numId w:val="1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личном обращении – </w:t>
      </w:r>
      <w:r w:rsidR="00B54283">
        <w:rPr>
          <w:sz w:val="28"/>
          <w:szCs w:val="28"/>
        </w:rPr>
        <w:t>в течени</w:t>
      </w:r>
      <w:proofErr w:type="gramStart"/>
      <w:r w:rsidR="00B54283">
        <w:rPr>
          <w:sz w:val="28"/>
          <w:szCs w:val="28"/>
        </w:rPr>
        <w:t>и</w:t>
      </w:r>
      <w:proofErr w:type="gramEnd"/>
      <w:r w:rsidR="00B54283">
        <w:rPr>
          <w:sz w:val="28"/>
          <w:szCs w:val="28"/>
        </w:rPr>
        <w:t xml:space="preserve"> трех дней с момента</w:t>
      </w:r>
      <w:r w:rsidRPr="00E34123">
        <w:rPr>
          <w:sz w:val="28"/>
          <w:szCs w:val="28"/>
        </w:rPr>
        <w:t xml:space="preserve"> поступления заявления;</w:t>
      </w:r>
    </w:p>
    <w:p w:rsidR="00D112AB" w:rsidRPr="00E34123" w:rsidRDefault="00D112AB" w:rsidP="00D112AB">
      <w:pPr>
        <w:numPr>
          <w:ilvl w:val="0"/>
          <w:numId w:val="13"/>
        </w:numPr>
        <w:tabs>
          <w:tab w:val="left" w:pos="1134"/>
        </w:tabs>
        <w:autoSpaceDE w:val="0"/>
        <w:autoSpaceDN w:val="0"/>
        <w:adjustRightInd w:val="0"/>
        <w:ind w:left="0" w:firstLine="709"/>
        <w:jc w:val="both"/>
        <w:outlineLvl w:val="1"/>
        <w:rPr>
          <w:sz w:val="28"/>
          <w:szCs w:val="28"/>
        </w:rPr>
      </w:pPr>
      <w:r w:rsidRPr="00E34123">
        <w:rPr>
          <w:sz w:val="28"/>
          <w:szCs w:val="28"/>
        </w:rPr>
        <w:lastRenderedPageBreak/>
        <w:t xml:space="preserve">при направлении заявления почтовой связью в ОМСУ – </w:t>
      </w:r>
      <w:r w:rsidR="00B54283">
        <w:rPr>
          <w:sz w:val="28"/>
          <w:szCs w:val="28"/>
        </w:rPr>
        <w:t>в течени</w:t>
      </w:r>
      <w:proofErr w:type="gramStart"/>
      <w:r w:rsidR="00B54283">
        <w:rPr>
          <w:sz w:val="28"/>
          <w:szCs w:val="28"/>
        </w:rPr>
        <w:t>и</w:t>
      </w:r>
      <w:proofErr w:type="gramEnd"/>
      <w:r w:rsidR="00B54283">
        <w:rPr>
          <w:sz w:val="28"/>
          <w:szCs w:val="28"/>
        </w:rPr>
        <w:t xml:space="preserve"> трех дней с момента</w:t>
      </w:r>
      <w:r w:rsidR="00B54283" w:rsidRPr="00E34123">
        <w:rPr>
          <w:sz w:val="28"/>
          <w:szCs w:val="28"/>
        </w:rPr>
        <w:t xml:space="preserve"> поступления </w:t>
      </w:r>
      <w:r w:rsidRPr="00E34123">
        <w:rPr>
          <w:sz w:val="28"/>
          <w:szCs w:val="28"/>
        </w:rPr>
        <w:t>заявления;</w:t>
      </w:r>
    </w:p>
    <w:p w:rsidR="00D112AB" w:rsidRPr="00E34123" w:rsidRDefault="00D112AB" w:rsidP="00D112AB">
      <w:pPr>
        <w:numPr>
          <w:ilvl w:val="0"/>
          <w:numId w:val="1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ОМСУ – </w:t>
      </w:r>
      <w:r w:rsidR="00B54283">
        <w:rPr>
          <w:sz w:val="28"/>
          <w:szCs w:val="28"/>
        </w:rPr>
        <w:t>в течени</w:t>
      </w:r>
      <w:proofErr w:type="gramStart"/>
      <w:r w:rsidR="00B54283">
        <w:rPr>
          <w:sz w:val="28"/>
          <w:szCs w:val="28"/>
        </w:rPr>
        <w:t>и</w:t>
      </w:r>
      <w:proofErr w:type="gramEnd"/>
      <w:r w:rsidR="00B54283">
        <w:rPr>
          <w:sz w:val="28"/>
          <w:szCs w:val="28"/>
        </w:rPr>
        <w:t xml:space="preserve"> трех дней с момента</w:t>
      </w:r>
      <w:r w:rsidR="00B54283" w:rsidRPr="00E34123">
        <w:rPr>
          <w:sz w:val="28"/>
          <w:szCs w:val="28"/>
        </w:rPr>
        <w:t xml:space="preserve"> поступления</w:t>
      </w:r>
      <w:r w:rsidRPr="00E34123">
        <w:rPr>
          <w:sz w:val="28"/>
          <w:szCs w:val="28"/>
        </w:rPr>
        <w:t xml:space="preserve"> </w:t>
      </w:r>
      <w:r w:rsidR="00B54283">
        <w:rPr>
          <w:sz w:val="28"/>
          <w:szCs w:val="28"/>
        </w:rPr>
        <w:t>(</w:t>
      </w:r>
      <w:r w:rsidRPr="00E34123">
        <w:rPr>
          <w:sz w:val="28"/>
          <w:szCs w:val="28"/>
        </w:rPr>
        <w:t>передачи</w:t>
      </w:r>
      <w:r w:rsidR="00B54283">
        <w:rPr>
          <w:sz w:val="28"/>
          <w:szCs w:val="28"/>
        </w:rPr>
        <w:t>)</w:t>
      </w:r>
      <w:r w:rsidRPr="00E34123">
        <w:rPr>
          <w:sz w:val="28"/>
          <w:szCs w:val="28"/>
        </w:rPr>
        <w:t xml:space="preserve"> документов из МФЦ в ОМСУ;</w:t>
      </w:r>
    </w:p>
    <w:p w:rsidR="00D112AB" w:rsidRPr="00E34123" w:rsidRDefault="00D112AB" w:rsidP="00D112AB">
      <w:pPr>
        <w:numPr>
          <w:ilvl w:val="0"/>
          <w:numId w:val="1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w:t>
      </w:r>
      <w:r w:rsidR="00575762">
        <w:rPr>
          <w:sz w:val="28"/>
          <w:szCs w:val="28"/>
        </w:rPr>
        <w:t xml:space="preserve">(при наличии технической возможности) </w:t>
      </w:r>
      <w:r w:rsidRPr="00E34123">
        <w:rPr>
          <w:sz w:val="28"/>
          <w:szCs w:val="28"/>
        </w:rPr>
        <w:t xml:space="preserve"> – </w:t>
      </w:r>
      <w:r w:rsidR="00B54283">
        <w:rPr>
          <w:sz w:val="28"/>
          <w:szCs w:val="28"/>
        </w:rPr>
        <w:t>в течени</w:t>
      </w:r>
      <w:proofErr w:type="gramStart"/>
      <w:r w:rsidR="00B54283">
        <w:rPr>
          <w:sz w:val="28"/>
          <w:szCs w:val="28"/>
        </w:rPr>
        <w:t>и</w:t>
      </w:r>
      <w:proofErr w:type="gramEnd"/>
      <w:r w:rsidR="00B54283">
        <w:rPr>
          <w:sz w:val="28"/>
          <w:szCs w:val="28"/>
        </w:rPr>
        <w:t xml:space="preserve"> трех рабочих дней с момента</w:t>
      </w:r>
      <w:r w:rsidR="00B54283" w:rsidRPr="00E34123">
        <w:rPr>
          <w:sz w:val="28"/>
          <w:szCs w:val="28"/>
        </w:rPr>
        <w:t xml:space="preserve"> поступления </w:t>
      </w:r>
      <w:r w:rsidRPr="00E34123">
        <w:rPr>
          <w:sz w:val="28"/>
          <w:szCs w:val="28"/>
        </w:rPr>
        <w:t>заявления на ПГУ ЛО.</w:t>
      </w:r>
    </w:p>
    <w:p w:rsidR="00D112AB" w:rsidRPr="005D1E6E" w:rsidRDefault="00D112AB" w:rsidP="00D112AB">
      <w:pPr>
        <w:pStyle w:val="a6"/>
        <w:widowControl w:val="0"/>
        <w:tabs>
          <w:tab w:val="left" w:pos="142"/>
          <w:tab w:val="left" w:pos="284"/>
        </w:tabs>
        <w:ind w:firstLine="709"/>
        <w:jc w:val="both"/>
        <w:rPr>
          <w:szCs w:val="28"/>
        </w:rPr>
      </w:pPr>
      <w:r w:rsidRPr="00E34123">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7A03C2">
        <w:rPr>
          <w:szCs w:val="28"/>
        </w:rPr>
        <w:t xml:space="preserve">их заполнения </w:t>
      </w:r>
      <w:r w:rsidRPr="00E34123">
        <w:rPr>
          <w:szCs w:val="28"/>
        </w:rPr>
        <w:t>и перечнем документов, необходимых для предоставления муниципальной услуги.</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w:t>
      </w:r>
      <w:r w:rsidR="00575762">
        <w:rPr>
          <w:sz w:val="28"/>
          <w:szCs w:val="28"/>
        </w:rPr>
        <w:t>%</w:t>
      </w:r>
      <w:r w:rsidRPr="005D1E6E">
        <w:rPr>
          <w:sz w:val="28"/>
          <w:szCs w:val="28"/>
        </w:rPr>
        <w:t xml:space="preserve">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lastRenderedPageBreak/>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575762">
        <w:rPr>
          <w:sz w:val="28"/>
          <w:szCs w:val="28"/>
        </w:rPr>
        <w:t>ории Российской Федерации.</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2.14.12. Помещения приема и выдачи документов должны предусматривать места для ожидания, инфо</w:t>
      </w:r>
      <w:r w:rsidR="00575762">
        <w:rPr>
          <w:sz w:val="28"/>
          <w:szCs w:val="28"/>
        </w:rPr>
        <w:t>рмирования и приема заявителей.</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D112AB" w:rsidRPr="005D1E6E" w:rsidRDefault="00D112AB" w:rsidP="00D112AB">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D112AB" w:rsidRPr="005D1E6E" w:rsidRDefault="00D112AB" w:rsidP="00D112AB">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D112AB" w:rsidRPr="005D1E6E" w:rsidRDefault="00D112AB" w:rsidP="00D112AB">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112AB" w:rsidRPr="005D1E6E" w:rsidRDefault="00D112AB" w:rsidP="00D112AB">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D112AB" w:rsidRPr="005D1E6E" w:rsidRDefault="00D112AB" w:rsidP="00D112AB">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112AB" w:rsidRPr="005D1E6E" w:rsidRDefault="00D112AB" w:rsidP="00D112AB">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D112AB" w:rsidRPr="005D1E6E" w:rsidRDefault="00D112AB" w:rsidP="00D112AB">
      <w:pPr>
        <w:widowControl w:val="0"/>
        <w:ind w:firstLine="709"/>
        <w:jc w:val="both"/>
        <w:rPr>
          <w:sz w:val="28"/>
          <w:szCs w:val="28"/>
        </w:rPr>
      </w:pPr>
      <w:r w:rsidRPr="005D1E6E">
        <w:rPr>
          <w:sz w:val="28"/>
          <w:szCs w:val="28"/>
        </w:rPr>
        <w:t>1) наличие инфраструктуры, указанной в пункте 2.14;</w:t>
      </w:r>
    </w:p>
    <w:p w:rsidR="00D112AB" w:rsidRPr="005D1E6E" w:rsidRDefault="00D112AB" w:rsidP="00D112AB">
      <w:pPr>
        <w:widowControl w:val="0"/>
        <w:ind w:firstLine="709"/>
        <w:jc w:val="both"/>
        <w:rPr>
          <w:sz w:val="28"/>
          <w:szCs w:val="28"/>
        </w:rPr>
      </w:pPr>
      <w:r w:rsidRPr="005D1E6E">
        <w:rPr>
          <w:sz w:val="28"/>
          <w:szCs w:val="28"/>
        </w:rPr>
        <w:t>2) исполнение требований доступности услуг для инвалидов;</w:t>
      </w:r>
    </w:p>
    <w:p w:rsidR="00D112AB" w:rsidRPr="005D1E6E" w:rsidRDefault="00D112AB" w:rsidP="00D112AB">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D112AB" w:rsidRPr="005D1E6E" w:rsidRDefault="00D112AB" w:rsidP="00D112AB">
      <w:pPr>
        <w:widowControl w:val="0"/>
        <w:ind w:firstLine="709"/>
        <w:jc w:val="both"/>
        <w:rPr>
          <w:sz w:val="28"/>
          <w:szCs w:val="28"/>
        </w:rPr>
      </w:pPr>
      <w:r w:rsidRPr="005D1E6E">
        <w:rPr>
          <w:sz w:val="28"/>
          <w:szCs w:val="28"/>
        </w:rPr>
        <w:t>2.15.3. Показатели качества муниципальной услуги:</w:t>
      </w:r>
    </w:p>
    <w:p w:rsidR="00D112AB" w:rsidRPr="005D1E6E" w:rsidRDefault="00D112AB" w:rsidP="00D112AB">
      <w:pPr>
        <w:widowControl w:val="0"/>
        <w:ind w:firstLine="709"/>
        <w:jc w:val="both"/>
        <w:rPr>
          <w:sz w:val="28"/>
          <w:szCs w:val="28"/>
        </w:rPr>
      </w:pPr>
      <w:r w:rsidRPr="005D1E6E">
        <w:rPr>
          <w:sz w:val="28"/>
          <w:szCs w:val="28"/>
        </w:rPr>
        <w:t>1) соблюдение срока предоставления муниципальной услуги;</w:t>
      </w:r>
    </w:p>
    <w:p w:rsidR="00D112AB" w:rsidRPr="005D1E6E" w:rsidRDefault="00D112AB" w:rsidP="00D112AB">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w:t>
      </w:r>
      <w:r w:rsidRPr="005D1E6E">
        <w:rPr>
          <w:sz w:val="28"/>
          <w:szCs w:val="28"/>
        </w:rPr>
        <w:lastRenderedPageBreak/>
        <w:t xml:space="preserve">получении результата; </w:t>
      </w:r>
    </w:p>
    <w:p w:rsidR="00D112AB" w:rsidRPr="005D1E6E" w:rsidRDefault="00D112AB" w:rsidP="00D112AB">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ГБУ ЛО </w:t>
      </w:r>
      <w:r>
        <w:rPr>
          <w:sz w:val="28"/>
          <w:szCs w:val="28"/>
        </w:rPr>
        <w:t>«</w:t>
      </w:r>
      <w:r w:rsidRPr="005D1E6E">
        <w:rPr>
          <w:sz w:val="28"/>
          <w:szCs w:val="28"/>
        </w:rPr>
        <w:t>МФЦ</w:t>
      </w:r>
      <w:r>
        <w:rPr>
          <w:sz w:val="28"/>
          <w:szCs w:val="28"/>
        </w:rPr>
        <w:t>»</w:t>
      </w:r>
      <w:r w:rsidRPr="005D1E6E">
        <w:rPr>
          <w:sz w:val="28"/>
          <w:szCs w:val="28"/>
        </w:rPr>
        <w:t>;</w:t>
      </w:r>
    </w:p>
    <w:p w:rsidR="00D112AB" w:rsidRPr="005D1E6E" w:rsidRDefault="00D112AB" w:rsidP="00D112AB">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rsidR="00D112AB" w:rsidRPr="005D1E6E" w:rsidRDefault="00D112AB" w:rsidP="00D112AB">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муниципальной услуги посредством МФЦ осуществляется в подразделениях ГБУ ЛО </w:t>
      </w:r>
      <w:r>
        <w:rPr>
          <w:sz w:val="28"/>
          <w:szCs w:val="28"/>
        </w:rPr>
        <w:t>«</w:t>
      </w:r>
      <w:r w:rsidRPr="005D1E6E">
        <w:rPr>
          <w:sz w:val="28"/>
          <w:szCs w:val="28"/>
        </w:rPr>
        <w:t>МФЦ</w:t>
      </w:r>
      <w:r>
        <w:rPr>
          <w:sz w:val="28"/>
          <w:szCs w:val="28"/>
        </w:rPr>
        <w:t>»</w:t>
      </w:r>
      <w:r w:rsidRPr="005D1E6E">
        <w:rPr>
          <w:sz w:val="28"/>
          <w:szCs w:val="28"/>
        </w:rPr>
        <w:t xml:space="preserve">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иным МФЦ. </w:t>
      </w:r>
    </w:p>
    <w:p w:rsidR="00D112AB" w:rsidRPr="005D1E6E" w:rsidRDefault="00D112AB" w:rsidP="008A2E16">
      <w:pPr>
        <w:widowControl w:val="0"/>
        <w:tabs>
          <w:tab w:val="left" w:pos="142"/>
          <w:tab w:val="left" w:pos="284"/>
        </w:tabs>
        <w:autoSpaceDE w:val="0"/>
        <w:autoSpaceDN w:val="0"/>
        <w:adjustRightInd w:val="0"/>
        <w:spacing w:after="12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112AB" w:rsidRPr="005D1E6E" w:rsidRDefault="00D112AB" w:rsidP="008A2E16">
      <w:pPr>
        <w:widowControl w:val="0"/>
        <w:tabs>
          <w:tab w:val="left" w:pos="142"/>
          <w:tab w:val="left" w:pos="284"/>
        </w:tabs>
        <w:autoSpaceDE w:val="0"/>
        <w:autoSpaceDN w:val="0"/>
        <w:adjustRightInd w:val="0"/>
        <w:spacing w:after="120"/>
        <w:ind w:firstLine="426"/>
        <w:jc w:val="center"/>
        <w:outlineLvl w:val="0"/>
        <w:rPr>
          <w:b/>
          <w:bCs/>
          <w:sz w:val="28"/>
          <w:szCs w:val="28"/>
        </w:rPr>
      </w:pPr>
      <w:bookmarkStart w:id="10" w:name="sub_1003"/>
      <w:r w:rsidRPr="005D1E6E">
        <w:rPr>
          <w:b/>
          <w:bCs/>
          <w:sz w:val="28"/>
          <w:szCs w:val="28"/>
        </w:rPr>
        <w:t>3. Состав, последовательность и сроки выполнения административных</w:t>
      </w:r>
      <w:r w:rsidR="007A03C2">
        <w:rPr>
          <w:b/>
          <w:bCs/>
          <w:sz w:val="28"/>
          <w:szCs w:val="28"/>
        </w:rPr>
        <w:t xml:space="preserve"> </w:t>
      </w:r>
      <w:r w:rsidRPr="005D1E6E">
        <w:rPr>
          <w:b/>
          <w:bCs/>
          <w:sz w:val="28"/>
          <w:szCs w:val="28"/>
        </w:rPr>
        <w:t>процедур, требования к порядку их выполнения</w:t>
      </w:r>
    </w:p>
    <w:bookmarkEnd w:id="10"/>
    <w:p w:rsidR="00D112AB" w:rsidRPr="00E84BEE" w:rsidRDefault="00D112AB" w:rsidP="008A2E16">
      <w:pPr>
        <w:widowControl w:val="0"/>
        <w:spacing w:after="12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rsidR="00D112AB" w:rsidRPr="00E84BEE" w:rsidRDefault="00D112AB" w:rsidP="00D112AB">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 </w:t>
      </w:r>
      <w:r w:rsidR="00B54283">
        <w:rPr>
          <w:sz w:val="28"/>
          <w:szCs w:val="28"/>
        </w:rPr>
        <w:t>3</w:t>
      </w:r>
      <w:r w:rsidRPr="00E84BEE">
        <w:rPr>
          <w:sz w:val="28"/>
          <w:szCs w:val="28"/>
        </w:rPr>
        <w:t xml:space="preserve"> календарн</w:t>
      </w:r>
      <w:r w:rsidR="00B54283">
        <w:rPr>
          <w:sz w:val="28"/>
          <w:szCs w:val="28"/>
        </w:rPr>
        <w:t>ых д</w:t>
      </w:r>
      <w:r w:rsidRPr="00E84BEE">
        <w:rPr>
          <w:sz w:val="28"/>
          <w:szCs w:val="28"/>
        </w:rPr>
        <w:t>н</w:t>
      </w:r>
      <w:r w:rsidR="00B54283">
        <w:rPr>
          <w:sz w:val="28"/>
          <w:szCs w:val="28"/>
        </w:rPr>
        <w:t>я</w:t>
      </w:r>
      <w:r w:rsidRPr="00E84BEE">
        <w:rPr>
          <w:sz w:val="28"/>
          <w:szCs w:val="28"/>
        </w:rPr>
        <w:t>;</w:t>
      </w:r>
    </w:p>
    <w:p w:rsidR="00D112AB" w:rsidRPr="00E84BEE" w:rsidRDefault="00D112AB" w:rsidP="00D112AB">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B54283">
        <w:rPr>
          <w:sz w:val="28"/>
          <w:szCs w:val="28"/>
        </w:rPr>
        <w:t>22</w:t>
      </w:r>
      <w:r w:rsidRPr="00E84BEE">
        <w:rPr>
          <w:sz w:val="28"/>
          <w:szCs w:val="28"/>
        </w:rPr>
        <w:t xml:space="preserve"> календарных дн</w:t>
      </w:r>
      <w:r w:rsidR="00B54283">
        <w:rPr>
          <w:sz w:val="28"/>
          <w:szCs w:val="28"/>
        </w:rPr>
        <w:t>я</w:t>
      </w:r>
      <w:r w:rsidRPr="00E84BEE">
        <w:rPr>
          <w:sz w:val="28"/>
          <w:szCs w:val="28"/>
        </w:rPr>
        <w:t>;</w:t>
      </w:r>
    </w:p>
    <w:p w:rsidR="00D112AB" w:rsidRPr="00E84BEE" w:rsidRDefault="00D112AB" w:rsidP="00D112AB">
      <w:pPr>
        <w:widowControl w:val="0"/>
        <w:ind w:firstLine="709"/>
        <w:jc w:val="both"/>
        <w:rPr>
          <w:sz w:val="28"/>
          <w:szCs w:val="28"/>
        </w:rPr>
      </w:pPr>
      <w:r w:rsidRPr="00E84BEE">
        <w:rPr>
          <w:sz w:val="28"/>
          <w:szCs w:val="28"/>
        </w:rPr>
        <w:t xml:space="preserve">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w:t>
      </w:r>
      <w:r w:rsidR="00B54283">
        <w:rPr>
          <w:sz w:val="28"/>
          <w:szCs w:val="28"/>
        </w:rPr>
        <w:t>2</w:t>
      </w:r>
      <w:r w:rsidRPr="00E84BEE">
        <w:rPr>
          <w:sz w:val="28"/>
          <w:szCs w:val="28"/>
        </w:rPr>
        <w:t xml:space="preserve"> календарны</w:t>
      </w:r>
      <w:r w:rsidR="00B54283">
        <w:rPr>
          <w:sz w:val="28"/>
          <w:szCs w:val="28"/>
        </w:rPr>
        <w:t>х</w:t>
      </w:r>
      <w:r w:rsidRPr="00E84BEE">
        <w:rPr>
          <w:sz w:val="28"/>
          <w:szCs w:val="28"/>
        </w:rPr>
        <w:t xml:space="preserve"> дн</w:t>
      </w:r>
      <w:r w:rsidR="00B54283">
        <w:rPr>
          <w:sz w:val="28"/>
          <w:szCs w:val="28"/>
        </w:rPr>
        <w:t>я</w:t>
      </w:r>
      <w:r w:rsidRPr="00E84BEE">
        <w:rPr>
          <w:sz w:val="28"/>
          <w:szCs w:val="28"/>
        </w:rPr>
        <w:t>;</w:t>
      </w:r>
    </w:p>
    <w:p w:rsidR="00D112AB" w:rsidRPr="00E84BEE" w:rsidRDefault="00D112AB" w:rsidP="00D112AB">
      <w:pPr>
        <w:widowControl w:val="0"/>
        <w:ind w:firstLine="709"/>
        <w:jc w:val="both"/>
        <w:rPr>
          <w:sz w:val="28"/>
          <w:szCs w:val="28"/>
        </w:rPr>
      </w:pPr>
      <w:r w:rsidRPr="00E84BEE">
        <w:rPr>
          <w:sz w:val="28"/>
          <w:szCs w:val="28"/>
        </w:rPr>
        <w:t xml:space="preserve">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w:t>
      </w:r>
      <w:r w:rsidRPr="00E84BEE">
        <w:rPr>
          <w:sz w:val="28"/>
          <w:szCs w:val="28"/>
        </w:rPr>
        <w:lastRenderedPageBreak/>
        <w:t>накопления твёрдых коммунальных отходов - 2 календарных дня.</w:t>
      </w:r>
    </w:p>
    <w:p w:rsidR="00D112AB" w:rsidRPr="00E84BEE" w:rsidRDefault="00D112AB" w:rsidP="00D112AB">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D112AB" w:rsidRPr="00E84BEE" w:rsidRDefault="00D112AB" w:rsidP="00D112AB">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D112AB" w:rsidRPr="00E84BEE" w:rsidRDefault="00D112AB" w:rsidP="00D112AB">
      <w:pPr>
        <w:pStyle w:val="a6"/>
        <w:widowControl w:val="0"/>
        <w:ind w:firstLine="709"/>
        <w:jc w:val="both"/>
        <w:rPr>
          <w:szCs w:val="28"/>
        </w:rPr>
      </w:pPr>
      <w:r w:rsidRPr="00E84BEE">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w:t>
      </w:r>
      <w:r w:rsidR="00B54283">
        <w:rPr>
          <w:szCs w:val="28"/>
        </w:rPr>
        <w:t>течени</w:t>
      </w:r>
      <w:proofErr w:type="gramStart"/>
      <w:r w:rsidR="00B54283">
        <w:rPr>
          <w:szCs w:val="28"/>
        </w:rPr>
        <w:t>и</w:t>
      </w:r>
      <w:proofErr w:type="gramEnd"/>
      <w:r w:rsidR="00B54283">
        <w:rPr>
          <w:szCs w:val="28"/>
        </w:rPr>
        <w:t xml:space="preserve"> трех</w:t>
      </w:r>
      <w:r w:rsidRPr="00E84BEE">
        <w:rPr>
          <w:szCs w:val="28"/>
        </w:rPr>
        <w:t xml:space="preserve"> дн</w:t>
      </w:r>
      <w:r w:rsidR="00B54283">
        <w:rPr>
          <w:szCs w:val="28"/>
        </w:rPr>
        <w:t>ей</w:t>
      </w:r>
      <w:r w:rsidRPr="00E84BEE">
        <w:rPr>
          <w:szCs w:val="28"/>
        </w:rPr>
        <w:t xml:space="preserve"> регистрирует их в соответствии </w:t>
      </w:r>
      <w:r w:rsidR="00D95A5F">
        <w:t>Федеральным законом от 02 мая 2006 года №59-ФЗ «О порядке рассмотрения обращений граждан Российской Федерации»</w:t>
      </w:r>
      <w:r w:rsidRPr="00E84BEE">
        <w:rPr>
          <w:szCs w:val="28"/>
        </w:rPr>
        <w:t>.</w:t>
      </w:r>
    </w:p>
    <w:p w:rsidR="00D112AB" w:rsidRPr="00E84BEE" w:rsidRDefault="00D112AB" w:rsidP="00D112AB">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D95A5F">
        <w:rPr>
          <w:sz w:val="28"/>
          <w:szCs w:val="28"/>
        </w:rPr>
        <w:t>3</w:t>
      </w:r>
      <w:r w:rsidRPr="00E84BEE">
        <w:rPr>
          <w:sz w:val="28"/>
          <w:szCs w:val="28"/>
        </w:rPr>
        <w:t xml:space="preserve"> календарн</w:t>
      </w:r>
      <w:r w:rsidR="00D95A5F">
        <w:rPr>
          <w:sz w:val="28"/>
          <w:szCs w:val="28"/>
        </w:rPr>
        <w:t>ых</w:t>
      </w:r>
      <w:r w:rsidRPr="00E84BEE">
        <w:rPr>
          <w:sz w:val="28"/>
          <w:szCs w:val="28"/>
        </w:rPr>
        <w:t xml:space="preserve"> дн</w:t>
      </w:r>
      <w:r w:rsidR="00D95A5F">
        <w:rPr>
          <w:sz w:val="28"/>
          <w:szCs w:val="28"/>
        </w:rPr>
        <w:t>ей</w:t>
      </w:r>
      <w:r w:rsidRPr="00E84BEE">
        <w:rPr>
          <w:sz w:val="28"/>
          <w:szCs w:val="28"/>
        </w:rPr>
        <w:t>.</w:t>
      </w:r>
    </w:p>
    <w:p w:rsidR="00D112AB" w:rsidRPr="00E84BEE" w:rsidRDefault="00D112AB" w:rsidP="00D112AB">
      <w:pPr>
        <w:pStyle w:val="a6"/>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D112AB" w:rsidRPr="00E84BEE" w:rsidRDefault="00D112AB" w:rsidP="00D112AB">
      <w:pPr>
        <w:pStyle w:val="a6"/>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112AB" w:rsidRPr="00E84BEE" w:rsidRDefault="00D112AB" w:rsidP="00D112AB">
      <w:pPr>
        <w:pStyle w:val="a6"/>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112AB" w:rsidRPr="00E84BEE" w:rsidRDefault="00D112AB" w:rsidP="00D112AB">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D112AB" w:rsidRPr="00E84BEE" w:rsidRDefault="00D112AB" w:rsidP="00D112AB">
      <w:pPr>
        <w:pStyle w:val="a6"/>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112AB" w:rsidRPr="00E84BEE" w:rsidRDefault="00D112AB" w:rsidP="00D112AB">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112AB" w:rsidRPr="00E84BEE" w:rsidRDefault="00D112AB" w:rsidP="00D112AB">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Pr="00E84BE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sidR="00D95A5F">
        <w:rPr>
          <w:sz w:val="28"/>
          <w:szCs w:val="28"/>
        </w:rPr>
        <w:t>22</w:t>
      </w:r>
      <w:r w:rsidRPr="00E84BEE">
        <w:rPr>
          <w:sz w:val="28"/>
          <w:szCs w:val="28"/>
        </w:rPr>
        <w:t xml:space="preserve"> календарных дней с даты регистрации заявления о предоставлении муниципальной услуги и прилагаемых к нему документов.</w:t>
      </w:r>
      <w:proofErr w:type="gramEnd"/>
    </w:p>
    <w:p w:rsidR="00D112AB" w:rsidRPr="00E84BEE" w:rsidRDefault="00D112AB" w:rsidP="00D112AB">
      <w:pPr>
        <w:widowControl w:val="0"/>
        <w:tabs>
          <w:tab w:val="left" w:pos="142"/>
          <w:tab w:val="left" w:pos="284"/>
        </w:tabs>
        <w:autoSpaceDE w:val="0"/>
        <w:autoSpaceDN w:val="0"/>
        <w:adjustRightInd w:val="0"/>
        <w:ind w:firstLine="709"/>
        <w:jc w:val="both"/>
        <w:rPr>
          <w:sz w:val="28"/>
          <w:szCs w:val="28"/>
        </w:rPr>
      </w:pPr>
      <w:r w:rsidRPr="00E84BEE">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D112AB" w:rsidRPr="00E84BEE" w:rsidRDefault="00D112AB" w:rsidP="00D112AB">
      <w:pPr>
        <w:widowControl w:val="0"/>
        <w:tabs>
          <w:tab w:val="left" w:pos="142"/>
          <w:tab w:val="left" w:pos="284"/>
        </w:tabs>
        <w:autoSpaceDE w:val="0"/>
        <w:autoSpaceDN w:val="0"/>
        <w:adjustRightInd w:val="0"/>
        <w:ind w:firstLine="709"/>
        <w:jc w:val="both"/>
        <w:rPr>
          <w:sz w:val="28"/>
          <w:szCs w:val="28"/>
        </w:rPr>
      </w:pPr>
      <w:r w:rsidRPr="00E84BEE">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D112AB" w:rsidRPr="00E84BEE" w:rsidRDefault="00D112AB" w:rsidP="00D112AB">
      <w:pPr>
        <w:widowControl w:val="0"/>
        <w:tabs>
          <w:tab w:val="left" w:pos="142"/>
          <w:tab w:val="left" w:pos="284"/>
        </w:tabs>
        <w:autoSpaceDE w:val="0"/>
        <w:autoSpaceDN w:val="0"/>
        <w:adjustRightInd w:val="0"/>
        <w:ind w:firstLine="709"/>
        <w:jc w:val="both"/>
        <w:rPr>
          <w:szCs w:val="28"/>
        </w:rPr>
      </w:pPr>
      <w:r w:rsidRPr="00E84BEE">
        <w:rPr>
          <w:sz w:val="28"/>
          <w:szCs w:val="28"/>
        </w:rPr>
        <w:lastRenderedPageBreak/>
        <w:t xml:space="preserve">3.1.3.6. Результат выполнения административной процедуры: подготовка проекта решения о </w:t>
      </w:r>
      <w:r w:rsidR="00172BDD">
        <w:rPr>
          <w:sz w:val="28"/>
          <w:szCs w:val="28"/>
        </w:rPr>
        <w:t>выдаче разрешения на создание</w:t>
      </w:r>
      <w:r w:rsidRPr="00E84BEE">
        <w:rPr>
          <w:sz w:val="28"/>
          <w:szCs w:val="28"/>
        </w:rPr>
        <w:t xml:space="preserve"> мест</w:t>
      </w:r>
      <w:r w:rsidR="00172BDD">
        <w:rPr>
          <w:sz w:val="28"/>
          <w:szCs w:val="28"/>
        </w:rPr>
        <w:t>а (площадки</w:t>
      </w:r>
      <w:r w:rsidRPr="00E84BEE">
        <w:rPr>
          <w:sz w:val="28"/>
          <w:szCs w:val="28"/>
        </w:rPr>
        <w:t xml:space="preserve">) накопления твердых коммунальных отходов </w:t>
      </w:r>
      <w:r w:rsidR="00172BDD">
        <w:rPr>
          <w:sz w:val="28"/>
          <w:szCs w:val="28"/>
        </w:rPr>
        <w:t>или уведомления об отказе в выдаче разрешения на создание места (площадки) накопления твердых коммунальных отходов</w:t>
      </w:r>
      <w:r w:rsidRPr="00E84BEE">
        <w:rPr>
          <w:sz w:val="28"/>
          <w:szCs w:val="28"/>
        </w:rPr>
        <w:t>.</w:t>
      </w:r>
    </w:p>
    <w:p w:rsidR="00D112AB" w:rsidRPr="00E84BEE" w:rsidRDefault="00D112AB" w:rsidP="00D112AB">
      <w:pPr>
        <w:pStyle w:val="a6"/>
        <w:widowControl w:val="0"/>
        <w:ind w:firstLine="709"/>
        <w:jc w:val="both"/>
        <w:rPr>
          <w:szCs w:val="28"/>
        </w:rPr>
      </w:pPr>
      <w:r w:rsidRPr="00CD1A97">
        <w:rPr>
          <w:szCs w:val="28"/>
        </w:rPr>
        <w:t xml:space="preserve">3.1.4. Издание уведомления о </w:t>
      </w:r>
      <w:r w:rsidR="00172BDD" w:rsidRPr="00CD1A97">
        <w:rPr>
          <w:szCs w:val="28"/>
        </w:rPr>
        <w:t xml:space="preserve">выдаче разрешения на создание </w:t>
      </w:r>
      <w:r w:rsidRPr="00CD1A97">
        <w:rPr>
          <w:szCs w:val="28"/>
        </w:rPr>
        <w:t>мест</w:t>
      </w:r>
      <w:r w:rsidR="00172BDD" w:rsidRPr="00CD1A97">
        <w:rPr>
          <w:szCs w:val="28"/>
        </w:rPr>
        <w:t>а</w:t>
      </w:r>
      <w:r w:rsidRPr="00CD1A97">
        <w:rPr>
          <w:szCs w:val="28"/>
        </w:rPr>
        <w:t xml:space="preserve"> (площадки) накопления твердых коммунальных отходов или уведомления об отказе во включении таких сведений в реестр.</w:t>
      </w:r>
    </w:p>
    <w:p w:rsidR="00D112AB" w:rsidRPr="00E84BEE" w:rsidRDefault="00D112AB" w:rsidP="00D112AB">
      <w:pPr>
        <w:pStyle w:val="a6"/>
        <w:widowControl w:val="0"/>
        <w:shd w:val="clear" w:color="auto" w:fill="FFFFFF"/>
        <w:ind w:firstLine="709"/>
        <w:jc w:val="both"/>
        <w:rPr>
          <w:szCs w:val="28"/>
        </w:rPr>
      </w:pPr>
      <w:r w:rsidRPr="00E84BEE">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D112AB" w:rsidRPr="00E84BEE" w:rsidRDefault="00D112AB" w:rsidP="00D112AB">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112AB" w:rsidRPr="005D1E6E" w:rsidRDefault="00D112AB" w:rsidP="00D112AB">
      <w:pPr>
        <w:widowControl w:val="0"/>
        <w:tabs>
          <w:tab w:val="left" w:pos="142"/>
          <w:tab w:val="left" w:pos="284"/>
        </w:tabs>
        <w:autoSpaceDE w:val="0"/>
        <w:autoSpaceDN w:val="0"/>
        <w:adjustRightInd w:val="0"/>
        <w:jc w:val="both"/>
        <w:rPr>
          <w:sz w:val="28"/>
          <w:szCs w:val="28"/>
        </w:rPr>
      </w:pPr>
      <w:r w:rsidRPr="00E84BEE">
        <w:rPr>
          <w:sz w:val="28"/>
          <w:szCs w:val="28"/>
        </w:rPr>
        <w:t>рассмотрение проекта соответствующего уведомления,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уведомления о предоставлении услуги или об отказе в предоставлении услуги, в течение </w:t>
      </w:r>
      <w:r w:rsidR="00D95A5F">
        <w:rPr>
          <w:sz w:val="28"/>
          <w:szCs w:val="28"/>
        </w:rPr>
        <w:t>2 календарных</w:t>
      </w:r>
      <w:r w:rsidRPr="005D1E6E">
        <w:rPr>
          <w:sz w:val="28"/>
          <w:szCs w:val="28"/>
        </w:rPr>
        <w:t xml:space="preserve"> дн</w:t>
      </w:r>
      <w:r w:rsidR="00D95A5F">
        <w:rPr>
          <w:sz w:val="28"/>
          <w:szCs w:val="28"/>
        </w:rPr>
        <w:t>ей</w:t>
      </w:r>
      <w:r w:rsidRPr="005D1E6E">
        <w:rPr>
          <w:sz w:val="28"/>
          <w:szCs w:val="28"/>
        </w:rPr>
        <w:t xml:space="preserve"> </w:t>
      </w:r>
      <w:proofErr w:type="gramStart"/>
      <w:r w:rsidRPr="005D1E6E">
        <w:rPr>
          <w:sz w:val="28"/>
          <w:szCs w:val="28"/>
        </w:rPr>
        <w:t>с даты подготовки</w:t>
      </w:r>
      <w:proofErr w:type="gramEnd"/>
      <w:r w:rsidRPr="005D1E6E">
        <w:rPr>
          <w:sz w:val="28"/>
          <w:szCs w:val="28"/>
        </w:rPr>
        <w:t xml:space="preserve"> проекта соответствующего уведомления. </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3.1.4.5. Результат выполнения административной процедуры: подписание лицом, ответственным за выполнение административной процедуры уведомления </w:t>
      </w:r>
      <w:r w:rsidR="00CD1A97" w:rsidRPr="00E84BEE">
        <w:rPr>
          <w:sz w:val="28"/>
          <w:szCs w:val="28"/>
        </w:rPr>
        <w:t xml:space="preserve">о </w:t>
      </w:r>
      <w:r w:rsidR="00CD1A97">
        <w:rPr>
          <w:sz w:val="28"/>
          <w:szCs w:val="28"/>
        </w:rPr>
        <w:t>выдаче разрешения на создание</w:t>
      </w:r>
      <w:r w:rsidR="00CD1A97" w:rsidRPr="00E84BEE">
        <w:rPr>
          <w:sz w:val="28"/>
          <w:szCs w:val="28"/>
        </w:rPr>
        <w:t xml:space="preserve"> мест</w:t>
      </w:r>
      <w:r w:rsidR="00CD1A97">
        <w:rPr>
          <w:sz w:val="28"/>
          <w:szCs w:val="28"/>
        </w:rPr>
        <w:t>а (площадки</w:t>
      </w:r>
      <w:r w:rsidR="00CD1A97" w:rsidRPr="00E84BEE">
        <w:rPr>
          <w:sz w:val="28"/>
          <w:szCs w:val="28"/>
        </w:rPr>
        <w:t xml:space="preserve">) накопления твердых коммунальных отходов </w:t>
      </w:r>
      <w:r w:rsidR="00CD1A97">
        <w:rPr>
          <w:sz w:val="28"/>
          <w:szCs w:val="28"/>
        </w:rPr>
        <w:t>или уведомления об отказе в выдаче разрешения на создание места (площадки) накопления твердых коммунальных отходов</w:t>
      </w:r>
      <w:r w:rsidRPr="005D1E6E">
        <w:rPr>
          <w:sz w:val="28"/>
          <w:szCs w:val="28"/>
        </w:rPr>
        <w:t>.</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 Направление уведомления </w:t>
      </w:r>
      <w:r w:rsidR="00CD1A97" w:rsidRPr="00E84BEE">
        <w:rPr>
          <w:sz w:val="28"/>
          <w:szCs w:val="28"/>
        </w:rPr>
        <w:t xml:space="preserve">о </w:t>
      </w:r>
      <w:r w:rsidR="00CD1A97">
        <w:rPr>
          <w:sz w:val="28"/>
          <w:szCs w:val="28"/>
        </w:rPr>
        <w:t>выдаче разрешения на создание</w:t>
      </w:r>
      <w:r w:rsidR="00CD1A97" w:rsidRPr="00E84BEE">
        <w:rPr>
          <w:sz w:val="28"/>
          <w:szCs w:val="28"/>
        </w:rPr>
        <w:t xml:space="preserve"> мест</w:t>
      </w:r>
      <w:r w:rsidR="00CD1A97">
        <w:rPr>
          <w:sz w:val="28"/>
          <w:szCs w:val="28"/>
        </w:rPr>
        <w:t>а (площадки</w:t>
      </w:r>
      <w:r w:rsidR="00CD1A97" w:rsidRPr="00E84BEE">
        <w:rPr>
          <w:sz w:val="28"/>
          <w:szCs w:val="28"/>
        </w:rPr>
        <w:t xml:space="preserve">) накопления твердых коммунальных отходов </w:t>
      </w:r>
      <w:r w:rsidR="00CD1A97">
        <w:rPr>
          <w:sz w:val="28"/>
          <w:szCs w:val="28"/>
        </w:rPr>
        <w:t>или уведомления об отказе в выдаче разрешения на создание места (площадки) накопления твердых коммунальных отходов</w:t>
      </w:r>
      <w:r w:rsidRPr="005D1E6E">
        <w:rPr>
          <w:sz w:val="28"/>
          <w:szCs w:val="28"/>
        </w:rPr>
        <w:t>.</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уведомления </w:t>
      </w:r>
      <w:r w:rsidR="00CD1A97" w:rsidRPr="00E84BEE">
        <w:rPr>
          <w:sz w:val="28"/>
          <w:szCs w:val="28"/>
        </w:rPr>
        <w:t xml:space="preserve">о </w:t>
      </w:r>
      <w:r w:rsidR="00CD1A97">
        <w:rPr>
          <w:sz w:val="28"/>
          <w:szCs w:val="28"/>
        </w:rPr>
        <w:t>выдаче разрешения на создание</w:t>
      </w:r>
      <w:r w:rsidR="00CD1A97" w:rsidRPr="00E84BEE">
        <w:rPr>
          <w:sz w:val="28"/>
          <w:szCs w:val="28"/>
        </w:rPr>
        <w:t xml:space="preserve"> мест</w:t>
      </w:r>
      <w:r w:rsidR="00CD1A97">
        <w:rPr>
          <w:sz w:val="28"/>
          <w:szCs w:val="28"/>
        </w:rPr>
        <w:t>а (площадки</w:t>
      </w:r>
      <w:r w:rsidR="00CD1A97" w:rsidRPr="00E84BEE">
        <w:rPr>
          <w:sz w:val="28"/>
          <w:szCs w:val="28"/>
        </w:rPr>
        <w:t xml:space="preserve">) накопления твердых коммунальных отходов </w:t>
      </w:r>
      <w:r w:rsidR="00CD1A97">
        <w:rPr>
          <w:sz w:val="28"/>
          <w:szCs w:val="28"/>
        </w:rPr>
        <w:t>или уведомления об отказе в выдаче разрешения на создание места (площадки) накопления твердых коммунальных отходов</w:t>
      </w:r>
      <w:r w:rsidRPr="005D1E6E">
        <w:rPr>
          <w:sz w:val="28"/>
          <w:szCs w:val="28"/>
        </w:rPr>
        <w:t xml:space="preserve"> должностным лицом, ответственным за принятие и подписание соответствующего уведомления.</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5D1E6E">
        <w:rPr>
          <w:sz w:val="28"/>
          <w:szCs w:val="28"/>
        </w:rPr>
        <w:t>с даты подписания</w:t>
      </w:r>
      <w:proofErr w:type="gramEnd"/>
      <w:r w:rsidRPr="005D1E6E">
        <w:rPr>
          <w:sz w:val="28"/>
          <w:szCs w:val="28"/>
        </w:rPr>
        <w:t xml:space="preserve"> уведомления </w:t>
      </w:r>
      <w:r w:rsidR="00CD1A97" w:rsidRPr="00E84BEE">
        <w:rPr>
          <w:sz w:val="28"/>
          <w:szCs w:val="28"/>
        </w:rPr>
        <w:t xml:space="preserve">о </w:t>
      </w:r>
      <w:r w:rsidR="00CD1A97">
        <w:rPr>
          <w:sz w:val="28"/>
          <w:szCs w:val="28"/>
        </w:rPr>
        <w:t>выдаче разрешения на создание</w:t>
      </w:r>
      <w:r w:rsidR="00CD1A97" w:rsidRPr="00E84BEE">
        <w:rPr>
          <w:sz w:val="28"/>
          <w:szCs w:val="28"/>
        </w:rPr>
        <w:t xml:space="preserve"> мест</w:t>
      </w:r>
      <w:r w:rsidR="00CD1A97">
        <w:rPr>
          <w:sz w:val="28"/>
          <w:szCs w:val="28"/>
        </w:rPr>
        <w:t>а (площадки</w:t>
      </w:r>
      <w:r w:rsidR="00CD1A97" w:rsidRPr="00E84BEE">
        <w:rPr>
          <w:sz w:val="28"/>
          <w:szCs w:val="28"/>
        </w:rPr>
        <w:t xml:space="preserve">) накопления твердых коммунальных отходов </w:t>
      </w:r>
      <w:r w:rsidR="00CD1A97">
        <w:rPr>
          <w:sz w:val="28"/>
          <w:szCs w:val="28"/>
        </w:rPr>
        <w:t>или уведомления об отказе в выдаче разрешения на создание места (площадки) накопления твердых коммунальных отходов</w:t>
      </w:r>
      <w:r w:rsidRPr="005D1E6E">
        <w:rPr>
          <w:sz w:val="28"/>
          <w:szCs w:val="28"/>
        </w:rPr>
        <w:t>.</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w:t>
      </w:r>
      <w:proofErr w:type="spellStart"/>
      <w:proofErr w:type="gramStart"/>
      <w:r w:rsidR="00CD1A97" w:rsidRPr="00E84BEE">
        <w:rPr>
          <w:sz w:val="28"/>
          <w:szCs w:val="28"/>
        </w:rPr>
        <w:t>о</w:t>
      </w:r>
      <w:proofErr w:type="spellEnd"/>
      <w:proofErr w:type="gramEnd"/>
      <w:r w:rsidR="00CD1A97" w:rsidRPr="00E84BEE">
        <w:rPr>
          <w:sz w:val="28"/>
          <w:szCs w:val="28"/>
        </w:rPr>
        <w:t xml:space="preserve"> </w:t>
      </w:r>
      <w:r w:rsidR="00CD1A97">
        <w:rPr>
          <w:sz w:val="28"/>
          <w:szCs w:val="28"/>
        </w:rPr>
        <w:t>выдаче разрешения на создание</w:t>
      </w:r>
      <w:r w:rsidR="00CD1A97" w:rsidRPr="00E84BEE">
        <w:rPr>
          <w:sz w:val="28"/>
          <w:szCs w:val="28"/>
        </w:rPr>
        <w:t xml:space="preserve"> мест</w:t>
      </w:r>
      <w:r w:rsidR="00CD1A97">
        <w:rPr>
          <w:sz w:val="28"/>
          <w:szCs w:val="28"/>
        </w:rPr>
        <w:t>а (площадки</w:t>
      </w:r>
      <w:r w:rsidR="00CD1A97" w:rsidRPr="00E84BEE">
        <w:rPr>
          <w:sz w:val="28"/>
          <w:szCs w:val="28"/>
        </w:rPr>
        <w:t xml:space="preserve">) накопления твердых коммунальных отходов </w:t>
      </w:r>
      <w:r w:rsidR="00CD1A97">
        <w:rPr>
          <w:sz w:val="28"/>
          <w:szCs w:val="28"/>
        </w:rPr>
        <w:t>или уведомления об отказе в выдаче разрешения на создание места (площадки) накопления твердых коммунальных отходов</w:t>
      </w:r>
      <w:r w:rsidRPr="005D1E6E">
        <w:rPr>
          <w:sz w:val="28"/>
          <w:szCs w:val="28"/>
        </w:rPr>
        <w:t>, должностным лицом, ответственным за принятие и подписание соответствующего уведомления.</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D112AB" w:rsidRPr="005D1E6E" w:rsidRDefault="00D112AB" w:rsidP="00D112AB">
      <w:pPr>
        <w:pStyle w:val="a6"/>
        <w:widowControl w:val="0"/>
        <w:ind w:firstLine="709"/>
        <w:jc w:val="both"/>
        <w:rPr>
          <w:szCs w:val="28"/>
        </w:rPr>
      </w:pPr>
      <w:r w:rsidRPr="005D1E6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112AB" w:rsidRPr="005D1E6E" w:rsidRDefault="00D112AB" w:rsidP="00D112AB">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112AB" w:rsidRPr="005D1E6E" w:rsidRDefault="00D112AB" w:rsidP="00D112AB">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Pr>
          <w:sz w:val="28"/>
          <w:szCs w:val="28"/>
        </w:rPr>
        <w:t>«</w:t>
      </w:r>
      <w:r w:rsidRPr="005D1E6E">
        <w:rPr>
          <w:sz w:val="28"/>
          <w:szCs w:val="28"/>
        </w:rPr>
        <w:t>Об организации предоставления государственных и муниципальных услуг</w:t>
      </w:r>
      <w:r>
        <w:rPr>
          <w:sz w:val="28"/>
          <w:szCs w:val="28"/>
        </w:rPr>
        <w:t>»</w:t>
      </w:r>
      <w:r w:rsidRPr="005D1E6E">
        <w:rPr>
          <w:sz w:val="28"/>
          <w:szCs w:val="28"/>
        </w:rPr>
        <w:t xml:space="preserve">, Федеральным законом от 27.07.2006 № 149-ФЗ </w:t>
      </w:r>
      <w:r>
        <w:rPr>
          <w:sz w:val="28"/>
          <w:szCs w:val="28"/>
        </w:rPr>
        <w:t>«</w:t>
      </w:r>
      <w:r w:rsidRPr="005D1E6E">
        <w:rPr>
          <w:sz w:val="28"/>
          <w:szCs w:val="28"/>
        </w:rPr>
        <w:t>Об информации, информационных технологиях и о защите информации</w:t>
      </w:r>
      <w:r>
        <w:rPr>
          <w:sz w:val="28"/>
          <w:szCs w:val="28"/>
        </w:rPr>
        <w:t>»</w:t>
      </w:r>
      <w:r w:rsidRPr="005D1E6E">
        <w:rPr>
          <w:sz w:val="28"/>
          <w:szCs w:val="28"/>
        </w:rPr>
        <w:t xml:space="preserve">, постановлением Правительства Российской Федерации от 25.06.2012 № 634 </w:t>
      </w:r>
      <w:r>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5D1E6E">
        <w:rPr>
          <w:sz w:val="28"/>
          <w:szCs w:val="28"/>
        </w:rPr>
        <w:t>.</w:t>
      </w:r>
      <w:proofErr w:type="gramEnd"/>
    </w:p>
    <w:p w:rsidR="00D112AB" w:rsidRPr="005D1E6E" w:rsidRDefault="00D112AB" w:rsidP="00D112AB">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D112AB" w:rsidRPr="005D1E6E" w:rsidRDefault="00D112AB" w:rsidP="00D112AB">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D112AB" w:rsidRPr="005D1E6E" w:rsidRDefault="00D112AB" w:rsidP="00D112AB">
      <w:pPr>
        <w:widowControl w:val="0"/>
        <w:ind w:firstLine="709"/>
        <w:jc w:val="both"/>
        <w:rPr>
          <w:sz w:val="28"/>
          <w:szCs w:val="28"/>
        </w:rPr>
      </w:pPr>
      <w:r w:rsidRPr="005D1E6E">
        <w:rPr>
          <w:sz w:val="28"/>
          <w:szCs w:val="28"/>
        </w:rPr>
        <w:t>с обязательной личной явкой на прием в администрацию/МФЦ;</w:t>
      </w:r>
    </w:p>
    <w:p w:rsidR="00D112AB" w:rsidRPr="005D1E6E" w:rsidRDefault="00D112AB" w:rsidP="00D112AB">
      <w:pPr>
        <w:widowControl w:val="0"/>
        <w:ind w:firstLine="709"/>
        <w:jc w:val="both"/>
        <w:rPr>
          <w:sz w:val="28"/>
          <w:szCs w:val="28"/>
        </w:rPr>
      </w:pPr>
      <w:r w:rsidRPr="005D1E6E">
        <w:rPr>
          <w:sz w:val="28"/>
          <w:szCs w:val="28"/>
        </w:rPr>
        <w:t xml:space="preserve">без личной явки на прием в администрацию/МФЦ. </w:t>
      </w:r>
    </w:p>
    <w:p w:rsidR="00D112AB" w:rsidRPr="005D1E6E" w:rsidRDefault="00D112AB" w:rsidP="00D112AB">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D112AB" w:rsidRPr="005D1E6E" w:rsidRDefault="00D112AB" w:rsidP="00D112AB">
      <w:pPr>
        <w:widowControl w:val="0"/>
        <w:ind w:firstLine="709"/>
        <w:jc w:val="both"/>
        <w:rPr>
          <w:sz w:val="28"/>
          <w:szCs w:val="28"/>
        </w:rPr>
      </w:pPr>
      <w:r w:rsidRPr="005D1E6E">
        <w:rPr>
          <w:sz w:val="28"/>
          <w:szCs w:val="28"/>
        </w:rPr>
        <w:lastRenderedPageBreak/>
        <w:t>3.2.5. Для подачи заявления через ЕПГУ или через ПГУ ЛО заявитель должен выполнить следующие действия:</w:t>
      </w:r>
    </w:p>
    <w:p w:rsidR="00D112AB" w:rsidRPr="005D1E6E" w:rsidRDefault="00D112AB" w:rsidP="00D112AB">
      <w:pPr>
        <w:widowControl w:val="0"/>
        <w:ind w:firstLine="709"/>
        <w:jc w:val="both"/>
        <w:rPr>
          <w:sz w:val="28"/>
          <w:szCs w:val="28"/>
        </w:rPr>
      </w:pPr>
      <w:r w:rsidRPr="005D1E6E">
        <w:rPr>
          <w:sz w:val="28"/>
          <w:szCs w:val="28"/>
        </w:rPr>
        <w:t>пройти идентификацию и аутентификацию в ЕСИА;</w:t>
      </w:r>
    </w:p>
    <w:p w:rsidR="00D112AB" w:rsidRPr="005D1E6E" w:rsidRDefault="00D112AB" w:rsidP="00D112AB">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D112AB" w:rsidRPr="005D1E6E" w:rsidRDefault="00D112AB" w:rsidP="00D112AB">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D112AB" w:rsidRPr="005D1E6E" w:rsidRDefault="00D112AB" w:rsidP="00D112AB">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личной явки на прием в администрацию:</w:t>
      </w:r>
    </w:p>
    <w:p w:rsidR="00D112AB" w:rsidRPr="005D1E6E" w:rsidRDefault="00D112AB" w:rsidP="00D112AB">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D112AB" w:rsidRPr="005D1E6E" w:rsidRDefault="00D112AB" w:rsidP="00D112AB">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112AB" w:rsidRPr="005D1E6E" w:rsidRDefault="00D112AB" w:rsidP="00D112AB">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112AB" w:rsidRPr="005D1E6E" w:rsidRDefault="00D112AB" w:rsidP="00D112AB">
      <w:pPr>
        <w:widowControl w:val="0"/>
        <w:ind w:firstLine="709"/>
        <w:jc w:val="both"/>
        <w:rPr>
          <w:sz w:val="28"/>
          <w:szCs w:val="28"/>
        </w:rPr>
      </w:pPr>
      <w:r w:rsidRPr="005D1E6E">
        <w:rPr>
          <w:sz w:val="28"/>
          <w:szCs w:val="28"/>
        </w:rPr>
        <w:t xml:space="preserve">направить пакет электронных документов в администрацию посредством функционала ЕПГУ ЛО или ПГУ ЛО. </w:t>
      </w:r>
    </w:p>
    <w:p w:rsidR="00D112AB" w:rsidRPr="005D1E6E" w:rsidRDefault="00D112AB" w:rsidP="00D112AB">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proofErr w:type="spellStart"/>
      <w:r w:rsidRPr="005D1E6E">
        <w:rPr>
          <w:sz w:val="28"/>
          <w:szCs w:val="28"/>
        </w:rPr>
        <w:t>Межвед</w:t>
      </w:r>
      <w:proofErr w:type="spellEnd"/>
      <w:r w:rsidRPr="005D1E6E">
        <w:rPr>
          <w:sz w:val="28"/>
          <w:szCs w:val="28"/>
        </w:rPr>
        <w:t xml:space="preserve"> ЛО</w:t>
      </w:r>
      <w:r>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112AB" w:rsidRPr="005D1E6E" w:rsidRDefault="00D112AB" w:rsidP="00D112AB">
      <w:pPr>
        <w:widowControl w:val="0"/>
        <w:ind w:firstLine="709"/>
        <w:jc w:val="both"/>
        <w:rPr>
          <w:sz w:val="28"/>
          <w:szCs w:val="28"/>
        </w:rPr>
      </w:pPr>
      <w:r w:rsidRPr="005D1E6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12AB" w:rsidRPr="00E84BEE" w:rsidRDefault="00D112AB" w:rsidP="00D112AB">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D112AB" w:rsidRPr="00E84BEE" w:rsidRDefault="00D112AB" w:rsidP="00D112AB">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w:t>
      </w:r>
    </w:p>
    <w:p w:rsidR="00D112AB" w:rsidRPr="00E84BEE" w:rsidRDefault="00D112AB" w:rsidP="00D112AB">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w:t>
      </w:r>
      <w:proofErr w:type="gramStart"/>
      <w:r w:rsidRPr="00E84BEE">
        <w:rPr>
          <w:sz w:val="28"/>
          <w:szCs w:val="28"/>
        </w:rPr>
        <w:t>дств св</w:t>
      </w:r>
      <w:proofErr w:type="gramEnd"/>
      <w:r w:rsidRPr="00E84BEE">
        <w:rPr>
          <w:sz w:val="28"/>
          <w:szCs w:val="28"/>
        </w:rPr>
        <w:t xml:space="preserve">язи, затем направляет документ способом, указанным в заявлении: почтой, либо выдает его при личном обращении заявителя, либо </w:t>
      </w:r>
      <w:r w:rsidRPr="00E84BEE">
        <w:rPr>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12AB" w:rsidRPr="00E84BEE" w:rsidRDefault="00D112AB" w:rsidP="00D112AB">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D112AB" w:rsidRPr="00E84BEE" w:rsidRDefault="00D112AB" w:rsidP="00D112AB">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Заявитель приглашен на прием</w:t>
      </w:r>
      <w:r>
        <w:rPr>
          <w:sz w:val="28"/>
          <w:szCs w:val="28"/>
        </w:rPr>
        <w:t>»</w:t>
      </w:r>
      <w:r w:rsidRPr="00E84BEE">
        <w:rPr>
          <w:sz w:val="28"/>
          <w:szCs w:val="28"/>
        </w:rPr>
        <w:t>. Прием назначается на ближайшую свободную дату и время в соответствии с графиком работ.</w:t>
      </w:r>
    </w:p>
    <w:p w:rsidR="00D112AB" w:rsidRPr="00E84BEE" w:rsidRDefault="00D112AB" w:rsidP="00D112AB">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w:t>
      </w:r>
      <w:proofErr w:type="gramEnd"/>
    </w:p>
    <w:p w:rsidR="00D112AB" w:rsidRPr="00E84BEE" w:rsidRDefault="00D112AB" w:rsidP="00D112AB">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Прием заявителя окончен</w:t>
      </w:r>
      <w:r>
        <w:rPr>
          <w:sz w:val="28"/>
          <w:szCs w:val="28"/>
        </w:rPr>
        <w:t>»</w:t>
      </w:r>
      <w:r w:rsidRPr="00E84BEE">
        <w:rPr>
          <w:sz w:val="28"/>
          <w:szCs w:val="28"/>
        </w:rPr>
        <w:t>.</w:t>
      </w:r>
    </w:p>
    <w:p w:rsidR="00D112AB" w:rsidRPr="00E84BEE" w:rsidRDefault="00D112AB" w:rsidP="00D112AB">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w:t>
      </w:r>
    </w:p>
    <w:p w:rsidR="00D112AB" w:rsidRPr="00E84BEE" w:rsidRDefault="00D112AB" w:rsidP="00D112AB">
      <w:pPr>
        <w:widowControl w:val="0"/>
        <w:ind w:firstLine="709"/>
        <w:jc w:val="both"/>
        <w:rPr>
          <w:sz w:val="28"/>
          <w:szCs w:val="28"/>
        </w:rPr>
      </w:pPr>
      <w:proofErr w:type="gramStart"/>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112AB" w:rsidRPr="00E84BEE" w:rsidRDefault="00D112AB" w:rsidP="00D112AB">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112AB" w:rsidRPr="00E84BEE" w:rsidRDefault="00D112AB" w:rsidP="00D112AB">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w:t>
      </w:r>
      <w:r w:rsidRPr="00E84BEE">
        <w:rPr>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112AB" w:rsidRPr="00E84BEE" w:rsidRDefault="00D112AB" w:rsidP="00D112AB">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12AB" w:rsidRPr="00E84BEE" w:rsidRDefault="00D112AB" w:rsidP="00D112AB">
      <w:pPr>
        <w:widowControl w:val="0"/>
        <w:ind w:firstLine="709"/>
        <w:jc w:val="both"/>
        <w:rPr>
          <w:sz w:val="28"/>
          <w:szCs w:val="28"/>
        </w:rPr>
      </w:pPr>
      <w:r w:rsidRPr="00CD1A97">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CD1A97">
        <w:rPr>
          <w:sz w:val="28"/>
          <w:szCs w:val="28"/>
        </w:rPr>
        <w:t>.</w:t>
      </w:r>
    </w:p>
    <w:p w:rsidR="00D112AB" w:rsidRPr="00E84BEE" w:rsidRDefault="00D112AB" w:rsidP="00D112AB">
      <w:pPr>
        <w:widowControl w:val="0"/>
        <w:ind w:firstLine="709"/>
        <w:jc w:val="both"/>
        <w:rPr>
          <w:sz w:val="28"/>
          <w:szCs w:val="28"/>
        </w:rPr>
      </w:pPr>
      <w:r w:rsidRPr="00E84BEE">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7A03C2">
        <w:rPr>
          <w:sz w:val="28"/>
          <w:szCs w:val="28"/>
        </w:rPr>
        <w:t>А</w:t>
      </w:r>
      <w:r w:rsidRPr="00E84BEE">
        <w:rPr>
          <w:sz w:val="28"/>
          <w:szCs w:val="28"/>
        </w:rPr>
        <w:t>дминистрацией</w:t>
      </w:r>
      <w:r w:rsidR="007A03C2">
        <w:rPr>
          <w:sz w:val="28"/>
          <w:szCs w:val="28"/>
        </w:rPr>
        <w:t xml:space="preserve"> </w:t>
      </w:r>
      <w:r w:rsidR="00D95A5F">
        <w:rPr>
          <w:sz w:val="28"/>
          <w:szCs w:val="28"/>
        </w:rPr>
        <w:t>Виллозского</w:t>
      </w:r>
      <w:r w:rsidR="007A03C2">
        <w:rPr>
          <w:sz w:val="28"/>
          <w:szCs w:val="28"/>
        </w:rPr>
        <w:t xml:space="preserve"> </w:t>
      </w:r>
      <w:r w:rsidR="00D95A5F">
        <w:rPr>
          <w:sz w:val="28"/>
          <w:szCs w:val="28"/>
        </w:rPr>
        <w:t>городского</w:t>
      </w:r>
      <w:r w:rsidR="007A03C2">
        <w:rPr>
          <w:sz w:val="28"/>
          <w:szCs w:val="28"/>
        </w:rPr>
        <w:t xml:space="preserve"> поселения </w:t>
      </w:r>
      <w:r w:rsidR="00D95A5F">
        <w:rPr>
          <w:sz w:val="28"/>
          <w:szCs w:val="28"/>
        </w:rPr>
        <w:t>Ломоносовского</w:t>
      </w:r>
      <w:r w:rsidR="007A03C2">
        <w:rPr>
          <w:sz w:val="28"/>
          <w:szCs w:val="28"/>
        </w:rPr>
        <w:t xml:space="preserve"> района</w:t>
      </w:r>
      <w:r w:rsidRPr="00E84BEE">
        <w:rPr>
          <w:sz w:val="28"/>
          <w:szCs w:val="28"/>
        </w:rPr>
        <w:t>.</w:t>
      </w:r>
    </w:p>
    <w:p w:rsidR="00D112AB" w:rsidRPr="00E84BEE" w:rsidRDefault="00D112AB" w:rsidP="00D112AB">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D112AB" w:rsidRPr="00E84BEE" w:rsidRDefault="00D112AB" w:rsidP="00D112AB">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12AB" w:rsidRPr="00E84BEE" w:rsidRDefault="00D112AB" w:rsidP="00D112AB">
      <w:pPr>
        <w:widowControl w:val="0"/>
        <w:ind w:firstLine="709"/>
        <w:jc w:val="both"/>
        <w:rPr>
          <w:sz w:val="28"/>
          <w:szCs w:val="28"/>
        </w:rPr>
      </w:pPr>
      <w:r w:rsidRPr="00E84BEE">
        <w:rPr>
          <w:sz w:val="28"/>
          <w:szCs w:val="28"/>
        </w:rPr>
        <w:t>а) определяет предмет обращения;</w:t>
      </w:r>
    </w:p>
    <w:p w:rsidR="00D112AB" w:rsidRPr="00E84BEE" w:rsidRDefault="00D112AB" w:rsidP="00D112AB">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112AB" w:rsidRPr="00E84BEE" w:rsidRDefault="00D112AB" w:rsidP="00D112AB">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12AB" w:rsidRPr="00E84BEE" w:rsidRDefault="00D112AB" w:rsidP="00D112AB">
      <w:pPr>
        <w:widowControl w:val="0"/>
        <w:ind w:firstLine="709"/>
        <w:jc w:val="both"/>
        <w:rPr>
          <w:sz w:val="28"/>
          <w:szCs w:val="28"/>
        </w:rPr>
      </w:pPr>
      <w:r w:rsidRPr="00E84BEE">
        <w:rPr>
          <w:sz w:val="28"/>
          <w:szCs w:val="28"/>
        </w:rPr>
        <w:t>в) проводит проверку правильности заполнения обращения;</w:t>
      </w:r>
    </w:p>
    <w:p w:rsidR="00D112AB" w:rsidRPr="00E84BEE" w:rsidRDefault="00D112AB" w:rsidP="00D112AB">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D112AB" w:rsidRPr="00E84BEE" w:rsidRDefault="00D112AB" w:rsidP="00D112AB">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12AB" w:rsidRPr="00E84BEE" w:rsidRDefault="00D112AB" w:rsidP="00D112AB">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D112AB" w:rsidRPr="00E84BEE" w:rsidRDefault="00D112AB" w:rsidP="00D112AB">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D112AB" w:rsidRPr="00E84BEE" w:rsidRDefault="00D112AB" w:rsidP="00D112AB">
      <w:pPr>
        <w:widowControl w:val="0"/>
        <w:ind w:firstLine="709"/>
        <w:jc w:val="both"/>
        <w:rPr>
          <w:sz w:val="28"/>
          <w:szCs w:val="28"/>
        </w:rPr>
      </w:pPr>
      <w:r w:rsidRPr="00E84BEE">
        <w:rPr>
          <w:sz w:val="28"/>
          <w:szCs w:val="28"/>
        </w:rPr>
        <w:lastRenderedPageBreak/>
        <w:t>- в электронном виде (в составе пакетов электронных дел) в день обращения заявителя в МФЦ;</w:t>
      </w:r>
    </w:p>
    <w:p w:rsidR="00D112AB" w:rsidRPr="00E84BEE" w:rsidRDefault="00D112AB" w:rsidP="00D112AB">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112AB" w:rsidRPr="00E84BEE" w:rsidRDefault="00D112AB" w:rsidP="00D112AB">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D112AB" w:rsidRPr="00E84BEE" w:rsidRDefault="00D112AB" w:rsidP="00D112AB">
      <w:pPr>
        <w:widowControl w:val="0"/>
        <w:ind w:firstLine="709"/>
        <w:jc w:val="both"/>
        <w:rPr>
          <w:sz w:val="28"/>
          <w:szCs w:val="28"/>
        </w:rPr>
      </w:pPr>
      <w:r w:rsidRPr="00E84BEE">
        <w:rPr>
          <w:sz w:val="28"/>
          <w:szCs w:val="28"/>
        </w:rPr>
        <w:t xml:space="preserve">3.3.2. </w:t>
      </w:r>
      <w:proofErr w:type="gramStart"/>
      <w:r w:rsidRPr="00E84BEE">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FE294F">
        <w:rPr>
          <w:sz w:val="28"/>
          <w:szCs w:val="28"/>
        </w:rPr>
        <w:t>А</w:t>
      </w:r>
      <w:r w:rsidRPr="00E84BEE">
        <w:rPr>
          <w:sz w:val="28"/>
          <w:szCs w:val="28"/>
        </w:rPr>
        <w:t xml:space="preserve">дминистрации </w:t>
      </w:r>
      <w:r w:rsidR="00E53D6E">
        <w:rPr>
          <w:sz w:val="28"/>
          <w:szCs w:val="28"/>
        </w:rPr>
        <w:t>Виллозского</w:t>
      </w:r>
      <w:r w:rsidR="00FE294F">
        <w:rPr>
          <w:sz w:val="28"/>
          <w:szCs w:val="28"/>
        </w:rPr>
        <w:t xml:space="preserve"> </w:t>
      </w:r>
      <w:r w:rsidR="00E53D6E">
        <w:rPr>
          <w:sz w:val="28"/>
          <w:szCs w:val="28"/>
        </w:rPr>
        <w:t>городского</w:t>
      </w:r>
      <w:r w:rsidR="00FE294F">
        <w:rPr>
          <w:sz w:val="28"/>
          <w:szCs w:val="28"/>
        </w:rPr>
        <w:t xml:space="preserve"> поселения </w:t>
      </w:r>
      <w:r w:rsidR="00E53D6E">
        <w:rPr>
          <w:sz w:val="28"/>
          <w:szCs w:val="28"/>
        </w:rPr>
        <w:t>Ломоносовского</w:t>
      </w:r>
      <w:r w:rsidR="00FE294F">
        <w:rPr>
          <w:sz w:val="28"/>
          <w:szCs w:val="28"/>
        </w:rPr>
        <w:t xml:space="preserve"> района</w:t>
      </w:r>
      <w:r w:rsidRPr="00E84BE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D112AB" w:rsidRPr="00E84BEE" w:rsidRDefault="00D112AB" w:rsidP="00D112AB">
      <w:pPr>
        <w:widowControl w:val="0"/>
        <w:ind w:firstLine="709"/>
        <w:jc w:val="both"/>
        <w:rPr>
          <w:sz w:val="28"/>
          <w:szCs w:val="28"/>
        </w:rPr>
      </w:pPr>
      <w:r w:rsidRPr="00E84BEE">
        <w:rPr>
          <w:sz w:val="28"/>
          <w:szCs w:val="28"/>
        </w:rPr>
        <w:t xml:space="preserve">- в электронном виде в течение </w:t>
      </w:r>
      <w:r w:rsidR="00E53D6E">
        <w:rPr>
          <w:sz w:val="28"/>
          <w:szCs w:val="28"/>
        </w:rPr>
        <w:t>3</w:t>
      </w:r>
      <w:r w:rsidRPr="00E84BEE">
        <w:rPr>
          <w:sz w:val="28"/>
          <w:szCs w:val="28"/>
        </w:rPr>
        <w:t xml:space="preserve"> рабоч</w:t>
      </w:r>
      <w:r w:rsidR="00E53D6E">
        <w:rPr>
          <w:sz w:val="28"/>
          <w:szCs w:val="28"/>
        </w:rPr>
        <w:t>их</w:t>
      </w:r>
      <w:r w:rsidRPr="00E84BEE">
        <w:rPr>
          <w:sz w:val="28"/>
          <w:szCs w:val="28"/>
        </w:rPr>
        <w:t xml:space="preserve"> дн</w:t>
      </w:r>
      <w:r w:rsidR="00E53D6E">
        <w:rPr>
          <w:sz w:val="28"/>
          <w:szCs w:val="28"/>
        </w:rPr>
        <w:t>ей</w:t>
      </w:r>
      <w:r w:rsidRPr="00E84BEE">
        <w:rPr>
          <w:sz w:val="28"/>
          <w:szCs w:val="28"/>
        </w:rPr>
        <w:t xml:space="preserve"> со дн</w:t>
      </w:r>
      <w:r w:rsidR="00E53D6E">
        <w:rPr>
          <w:sz w:val="28"/>
          <w:szCs w:val="28"/>
        </w:rPr>
        <w:t>я</w:t>
      </w:r>
      <w:r w:rsidRPr="00E84BEE">
        <w:rPr>
          <w:sz w:val="28"/>
          <w:szCs w:val="28"/>
        </w:rPr>
        <w:t xml:space="preserve"> принятия решения о предоставлении (отказе в предоставлении) муниципальной услуги заявителю;</w:t>
      </w:r>
    </w:p>
    <w:p w:rsidR="00D112AB" w:rsidRPr="00E84BEE" w:rsidRDefault="00D112AB" w:rsidP="00D112AB">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112AB" w:rsidRPr="00E84BEE" w:rsidRDefault="00D112AB" w:rsidP="00D112AB">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112AB" w:rsidRPr="00E84BEE" w:rsidRDefault="00D112AB" w:rsidP="008A2E16">
      <w:pPr>
        <w:widowControl w:val="0"/>
        <w:spacing w:after="12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12AB" w:rsidRPr="00E84BEE" w:rsidRDefault="00D112AB" w:rsidP="008A2E16">
      <w:pPr>
        <w:pStyle w:val="a6"/>
        <w:widowControl w:val="0"/>
        <w:tabs>
          <w:tab w:val="left" w:pos="142"/>
          <w:tab w:val="left" w:pos="284"/>
        </w:tabs>
        <w:spacing w:after="120"/>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D112AB" w:rsidRPr="00E84BEE" w:rsidRDefault="00D112AB" w:rsidP="008A2E16">
      <w:pPr>
        <w:pStyle w:val="a6"/>
        <w:widowControl w:val="0"/>
        <w:tabs>
          <w:tab w:val="left" w:pos="142"/>
          <w:tab w:val="left" w:pos="284"/>
        </w:tabs>
        <w:spacing w:after="120"/>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12AB" w:rsidRPr="00E84BEE" w:rsidRDefault="00D112AB" w:rsidP="00D112AB">
      <w:pPr>
        <w:pStyle w:val="a6"/>
        <w:widowControl w:val="0"/>
        <w:tabs>
          <w:tab w:val="left" w:pos="142"/>
          <w:tab w:val="left" w:pos="284"/>
        </w:tabs>
        <w:ind w:firstLine="709"/>
        <w:jc w:val="both"/>
        <w:rPr>
          <w:szCs w:val="28"/>
        </w:rPr>
      </w:pPr>
      <w:proofErr w:type="gramStart"/>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w:t>
      </w:r>
      <w:r w:rsidRPr="00E84BEE">
        <w:rPr>
          <w:szCs w:val="28"/>
        </w:rPr>
        <w:lastRenderedPageBreak/>
        <w:t>иных нормативных правовых актов.</w:t>
      </w:r>
      <w:proofErr w:type="gramEnd"/>
    </w:p>
    <w:p w:rsidR="00D112AB" w:rsidRPr="00E84BEE" w:rsidRDefault="00D112AB" w:rsidP="00D112AB">
      <w:pPr>
        <w:pStyle w:val="a6"/>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D112AB" w:rsidRPr="00556D80" w:rsidRDefault="00D112AB" w:rsidP="00556D80">
      <w:pPr>
        <w:pStyle w:val="a6"/>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w:t>
      </w:r>
      <w:r w:rsidR="00956197">
        <w:rPr>
          <w:szCs w:val="28"/>
        </w:rPr>
        <w:t>органами государственного контроля (надзора) на основании ежегодного плана проведения проверок</w:t>
      </w:r>
      <w:r w:rsidR="00556D80" w:rsidRPr="00556D80">
        <w:rPr>
          <w:szCs w:val="28"/>
        </w:rPr>
        <w:t>,</w:t>
      </w:r>
      <w:r w:rsidR="00556D80" w:rsidRPr="00556D80">
        <w:rPr>
          <w:shd w:val="clear" w:color="auto" w:fill="FFFFFF"/>
        </w:rPr>
        <w:t xml:space="preserve"> сформированного и согласованного прокуратурой субъекта Российской Федерации</w:t>
      </w:r>
      <w:r w:rsidR="00956197">
        <w:rPr>
          <w:szCs w:val="28"/>
        </w:rPr>
        <w:t xml:space="preserve">. При этом плановая проверка одного и того же органа местного самоуправления или должностного лица местного </w:t>
      </w:r>
      <w:r w:rsidR="00956197" w:rsidRPr="00556D80">
        <w:rPr>
          <w:szCs w:val="28"/>
        </w:rPr>
        <w:t xml:space="preserve">самоуправления проводится не чаще одного раза в два года. </w:t>
      </w:r>
    </w:p>
    <w:p w:rsidR="00556D80" w:rsidRPr="00556D80" w:rsidRDefault="00556D80" w:rsidP="00556D80">
      <w:pPr>
        <w:shd w:val="clear" w:color="auto" w:fill="FFFFFF"/>
        <w:ind w:firstLine="540"/>
        <w:jc w:val="both"/>
        <w:rPr>
          <w:sz w:val="28"/>
          <w:szCs w:val="28"/>
        </w:rPr>
      </w:pPr>
      <w:r w:rsidRPr="00556D80">
        <w:rPr>
          <w:rStyle w:val="blk"/>
          <w:sz w:val="28"/>
          <w:szCs w:val="28"/>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556D80">
        <w:rPr>
          <w:rStyle w:val="blk"/>
          <w:sz w:val="28"/>
          <w:szCs w:val="28"/>
        </w:rPr>
        <w:t>проведения проверок деятельности органов местного самоуправления</w:t>
      </w:r>
      <w:proofErr w:type="gramEnd"/>
      <w:r w:rsidRPr="00556D80">
        <w:rPr>
          <w:rStyle w:val="blk"/>
          <w:sz w:val="28"/>
          <w:szCs w:val="28"/>
        </w:rPr>
        <w:t xml:space="preserve"> и должностных лиц местного самоуправления не позднее 1 сентября года, предшествующего году проведения проверок.</w:t>
      </w:r>
    </w:p>
    <w:p w:rsidR="00556D80" w:rsidRPr="00556D80" w:rsidRDefault="00556D80" w:rsidP="00556D80">
      <w:pPr>
        <w:shd w:val="clear" w:color="auto" w:fill="FFFFFF"/>
        <w:ind w:firstLine="540"/>
        <w:jc w:val="both"/>
        <w:rPr>
          <w:sz w:val="28"/>
          <w:szCs w:val="28"/>
        </w:rPr>
      </w:pPr>
      <w:bookmarkStart w:id="13" w:name="dst101282"/>
      <w:bookmarkEnd w:id="13"/>
      <w:r w:rsidRPr="00556D80">
        <w:rPr>
          <w:rStyle w:val="blk"/>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56D80" w:rsidRPr="00556D80" w:rsidRDefault="00556D80" w:rsidP="00556D80">
      <w:pPr>
        <w:shd w:val="clear" w:color="auto" w:fill="FFFFFF"/>
        <w:ind w:firstLine="540"/>
        <w:jc w:val="both"/>
        <w:rPr>
          <w:sz w:val="28"/>
          <w:szCs w:val="28"/>
        </w:rPr>
      </w:pPr>
      <w:bookmarkStart w:id="14" w:name="dst101283"/>
      <w:bookmarkEnd w:id="14"/>
      <w:r w:rsidRPr="00556D80">
        <w:rPr>
          <w:rStyle w:val="blk"/>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56D80" w:rsidRPr="00556D80" w:rsidRDefault="00556D80" w:rsidP="00556D80">
      <w:pPr>
        <w:shd w:val="clear" w:color="auto" w:fill="FFFFFF"/>
        <w:ind w:firstLine="540"/>
        <w:jc w:val="both"/>
        <w:rPr>
          <w:sz w:val="28"/>
          <w:szCs w:val="28"/>
        </w:rPr>
      </w:pPr>
      <w:bookmarkStart w:id="15" w:name="dst101284"/>
      <w:bookmarkEnd w:id="15"/>
      <w:r w:rsidRPr="00556D80">
        <w:rPr>
          <w:rStyle w:val="blk"/>
          <w:sz w:val="28"/>
          <w:szCs w:val="28"/>
        </w:rPr>
        <w:t>В ежегодный план включаются следующие сведения:</w:t>
      </w:r>
    </w:p>
    <w:p w:rsidR="00556D80" w:rsidRPr="00556D80" w:rsidRDefault="00556D80" w:rsidP="00556D80">
      <w:pPr>
        <w:shd w:val="clear" w:color="auto" w:fill="FFFFFF"/>
        <w:ind w:firstLine="540"/>
        <w:jc w:val="both"/>
        <w:rPr>
          <w:sz w:val="28"/>
          <w:szCs w:val="28"/>
        </w:rPr>
      </w:pPr>
      <w:bookmarkStart w:id="16" w:name="dst101285"/>
      <w:bookmarkEnd w:id="16"/>
      <w:r w:rsidRPr="00556D80">
        <w:rPr>
          <w:rStyle w:val="blk"/>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56D80" w:rsidRPr="00556D80" w:rsidRDefault="00556D80" w:rsidP="00556D80">
      <w:pPr>
        <w:shd w:val="clear" w:color="auto" w:fill="FFFFFF"/>
        <w:ind w:firstLine="540"/>
        <w:jc w:val="both"/>
        <w:rPr>
          <w:sz w:val="28"/>
          <w:szCs w:val="28"/>
        </w:rPr>
      </w:pPr>
      <w:bookmarkStart w:id="17" w:name="dst101286"/>
      <w:bookmarkEnd w:id="17"/>
      <w:r w:rsidRPr="00556D80">
        <w:rPr>
          <w:rStyle w:val="blk"/>
          <w:sz w:val="28"/>
          <w:szCs w:val="28"/>
        </w:rPr>
        <w:t>2) наименования органов государственного контроля (надзора), планирующих проведение проверок;</w:t>
      </w:r>
    </w:p>
    <w:p w:rsidR="00556D80" w:rsidRPr="00556D80" w:rsidRDefault="00556D80" w:rsidP="00556D80">
      <w:pPr>
        <w:shd w:val="clear" w:color="auto" w:fill="FFFFFF"/>
        <w:ind w:firstLine="540"/>
        <w:jc w:val="both"/>
        <w:rPr>
          <w:sz w:val="28"/>
          <w:szCs w:val="28"/>
        </w:rPr>
      </w:pPr>
      <w:bookmarkStart w:id="18" w:name="dst101287"/>
      <w:bookmarkEnd w:id="18"/>
      <w:r w:rsidRPr="00556D80">
        <w:rPr>
          <w:rStyle w:val="blk"/>
          <w:sz w:val="28"/>
          <w:szCs w:val="28"/>
        </w:rPr>
        <w:t>3) цели и основания проведения проверок, а также сроки их проведения.</w:t>
      </w:r>
    </w:p>
    <w:p w:rsidR="00556D80" w:rsidRPr="00556D80" w:rsidRDefault="00556D80" w:rsidP="00556D80">
      <w:pPr>
        <w:shd w:val="clear" w:color="auto" w:fill="FFFFFF"/>
        <w:ind w:firstLine="540"/>
        <w:jc w:val="both"/>
        <w:rPr>
          <w:sz w:val="28"/>
          <w:szCs w:val="28"/>
        </w:rPr>
      </w:pPr>
      <w:bookmarkStart w:id="19" w:name="dst101288"/>
      <w:bookmarkEnd w:id="19"/>
      <w:r w:rsidRPr="00556D80">
        <w:rPr>
          <w:rStyle w:val="blk"/>
          <w:sz w:val="28"/>
          <w:szCs w:val="28"/>
        </w:rPr>
        <w:t>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w:t>
      </w:r>
      <w:r w:rsidRPr="00E84BEE">
        <w:rPr>
          <w:szCs w:val="28"/>
        </w:rPr>
        <w:lastRenderedPageBreak/>
        <w:t xml:space="preserve">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w:t>
      </w:r>
      <w:r w:rsidR="00FE294F">
        <w:rPr>
          <w:szCs w:val="28"/>
        </w:rPr>
        <w:t xml:space="preserve">е факты нарушений, выявленные </w:t>
      </w:r>
      <w:r w:rsidRPr="00E84BEE">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112AB" w:rsidRPr="00E84BEE" w:rsidRDefault="00D112AB" w:rsidP="008A2E16">
      <w:pPr>
        <w:pStyle w:val="a6"/>
        <w:widowControl w:val="0"/>
        <w:tabs>
          <w:tab w:val="left" w:pos="142"/>
          <w:tab w:val="left" w:pos="284"/>
        </w:tabs>
        <w:spacing w:after="120"/>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12AB" w:rsidRPr="00E84BEE" w:rsidRDefault="00D112AB" w:rsidP="008A2E16">
      <w:pPr>
        <w:autoSpaceDN w:val="0"/>
        <w:spacing w:after="120"/>
        <w:jc w:val="center"/>
        <w:outlineLvl w:val="1"/>
        <w:rPr>
          <w:b/>
          <w:sz w:val="28"/>
          <w:szCs w:val="28"/>
        </w:rPr>
      </w:pPr>
      <w:r w:rsidRPr="00E84BEE">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D112AB" w:rsidRPr="00E84BEE" w:rsidRDefault="00D112AB" w:rsidP="008A2E16">
      <w:pPr>
        <w:autoSpaceDN w:val="0"/>
        <w:spacing w:after="12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D112AB" w:rsidRPr="00E84BEE" w:rsidRDefault="00D112AB" w:rsidP="00D112AB">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12AB" w:rsidRPr="00E84BEE" w:rsidRDefault="00D112AB" w:rsidP="00D112AB">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112AB" w:rsidRPr="00E84BEE" w:rsidRDefault="00D112AB" w:rsidP="00D112AB">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112AB" w:rsidRPr="00E84BEE" w:rsidRDefault="00D112AB" w:rsidP="00D112AB">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12AB" w:rsidRPr="00E84BEE" w:rsidRDefault="00D112AB" w:rsidP="00D112AB">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12AB" w:rsidRPr="00E84BEE" w:rsidRDefault="00D112AB" w:rsidP="00D112AB">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112AB" w:rsidRPr="00E84BEE" w:rsidRDefault="00D112AB" w:rsidP="00D112AB">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84BEE">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12AB" w:rsidRPr="00E84BEE" w:rsidRDefault="00D112AB" w:rsidP="00D112AB">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112AB" w:rsidRPr="00E84BEE" w:rsidRDefault="00D112AB" w:rsidP="00D112AB">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12AB" w:rsidRPr="00E84BEE" w:rsidRDefault="00D112AB" w:rsidP="00D112AB">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D112AB" w:rsidRPr="00E84BEE" w:rsidRDefault="00D112AB" w:rsidP="00D112AB">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12AB" w:rsidRPr="00E84BEE" w:rsidRDefault="00D112AB" w:rsidP="00D112AB">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84BEE">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12AB" w:rsidRPr="00E84BEE" w:rsidRDefault="00D112AB" w:rsidP="00D112AB">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D112AB" w:rsidRPr="00E84BEE" w:rsidRDefault="00D112AB" w:rsidP="00D112AB">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D112AB" w:rsidRPr="00E84BEE" w:rsidRDefault="00D112AB" w:rsidP="00D112AB">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D112AB" w:rsidRPr="00E84BEE" w:rsidRDefault="00D112AB" w:rsidP="00D112AB">
      <w:pPr>
        <w:autoSpaceDN w:val="0"/>
        <w:ind w:firstLine="540"/>
        <w:jc w:val="both"/>
        <w:rPr>
          <w:sz w:val="28"/>
          <w:szCs w:val="28"/>
        </w:rPr>
      </w:pPr>
      <w:r w:rsidRPr="00E84BEE">
        <w:rPr>
          <w:sz w:val="28"/>
          <w:szCs w:val="28"/>
        </w:rPr>
        <w:t>В письменной жалобе в обязательном порядке указываются:</w:t>
      </w:r>
    </w:p>
    <w:p w:rsidR="00D112AB" w:rsidRPr="00E84BEE" w:rsidRDefault="00D112AB" w:rsidP="00D112AB">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D112AB" w:rsidRPr="00E84BEE" w:rsidRDefault="00D112AB" w:rsidP="00D112AB">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12AB" w:rsidRPr="00E84BEE" w:rsidRDefault="00D112AB" w:rsidP="00D112AB">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E84BEE">
        <w:rPr>
          <w:sz w:val="28"/>
          <w:szCs w:val="28"/>
        </w:rPr>
        <w:lastRenderedPageBreak/>
        <w:t xml:space="preserve">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D112AB" w:rsidRPr="00E84BEE" w:rsidRDefault="00D112AB" w:rsidP="00D112AB">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D112AB" w:rsidRPr="00E84BEE" w:rsidRDefault="00D112AB" w:rsidP="00D112AB">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12AB" w:rsidRPr="00E84BEE" w:rsidRDefault="00D112AB" w:rsidP="00D112AB">
      <w:pPr>
        <w:autoSpaceDN w:val="0"/>
        <w:ind w:firstLine="540"/>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D112AB" w:rsidRPr="00E84BEE" w:rsidRDefault="00D112AB" w:rsidP="00D112AB">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D112AB" w:rsidRPr="00E84BEE" w:rsidRDefault="00D112AB" w:rsidP="00D112AB">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12AB" w:rsidRPr="00E84BEE" w:rsidRDefault="00D112AB" w:rsidP="00D112AB">
      <w:pPr>
        <w:autoSpaceDN w:val="0"/>
        <w:ind w:firstLine="540"/>
        <w:jc w:val="both"/>
        <w:rPr>
          <w:sz w:val="28"/>
          <w:szCs w:val="28"/>
        </w:rPr>
      </w:pPr>
      <w:r w:rsidRPr="00E84BEE">
        <w:rPr>
          <w:sz w:val="28"/>
          <w:szCs w:val="28"/>
        </w:rPr>
        <w:t>2) в удовлетворении жалобы отказывается.</w:t>
      </w:r>
    </w:p>
    <w:p w:rsidR="00D112AB" w:rsidRPr="00E84BEE" w:rsidRDefault="00D112AB" w:rsidP="00D112AB">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2AB" w:rsidRPr="00E84BEE" w:rsidRDefault="00D112AB" w:rsidP="00D112AB">
      <w:pPr>
        <w:numPr>
          <w:ilvl w:val="0"/>
          <w:numId w:val="6"/>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12AB" w:rsidRPr="00E84BEE" w:rsidRDefault="00D112AB" w:rsidP="00D112AB">
      <w:pPr>
        <w:pStyle w:val="10"/>
        <w:widowControl w:val="0"/>
        <w:numPr>
          <w:ilvl w:val="0"/>
          <w:numId w:val="7"/>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w:t>
      </w:r>
      <w:r w:rsidRPr="00E84BEE">
        <w:rPr>
          <w:rFonts w:ascii="Times New Roman" w:hAnsi="Times New Roman"/>
          <w:sz w:val="28"/>
          <w:szCs w:val="28"/>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8"/>
          <w:szCs w:val="28"/>
        </w:rPr>
        <w:t>»</w:t>
      </w:r>
    </w:p>
    <w:p w:rsidR="00D112AB" w:rsidRPr="00E84BEE" w:rsidRDefault="00D112AB" w:rsidP="00D112AB">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12AB" w:rsidRPr="00E84BEE" w:rsidRDefault="00D112AB" w:rsidP="00D112AB">
      <w:pPr>
        <w:jc w:val="both"/>
        <w:rPr>
          <w:iCs/>
        </w:rPr>
      </w:pPr>
    </w:p>
    <w:p w:rsidR="00D112AB" w:rsidRPr="00E84BEE" w:rsidRDefault="00D112AB" w:rsidP="00D112AB">
      <w:pPr>
        <w:widowControl w:val="0"/>
        <w:autoSpaceDE w:val="0"/>
        <w:autoSpaceDN w:val="0"/>
        <w:adjustRightInd w:val="0"/>
        <w:ind w:firstLine="540"/>
        <w:jc w:val="both"/>
        <w:rPr>
          <w:sz w:val="28"/>
          <w:szCs w:val="28"/>
        </w:rPr>
      </w:pPr>
    </w:p>
    <w:p w:rsidR="00D112AB" w:rsidRDefault="00D112AB" w:rsidP="00FE294F">
      <w:pPr>
        <w:jc w:val="right"/>
        <w:rPr>
          <w:b/>
          <w:bCs/>
        </w:rPr>
      </w:pPr>
      <w:r>
        <w:rPr>
          <w:b/>
          <w:bCs/>
        </w:rPr>
        <w:br w:type="page"/>
      </w:r>
      <w:r w:rsidRPr="003E71C3">
        <w:rPr>
          <w:b/>
          <w:bCs/>
        </w:rPr>
        <w:lastRenderedPageBreak/>
        <w:t xml:space="preserve">Приложение № </w:t>
      </w:r>
      <w:r>
        <w:rPr>
          <w:b/>
          <w:bCs/>
        </w:rPr>
        <w:t>1</w:t>
      </w:r>
    </w:p>
    <w:p w:rsidR="00FE294F" w:rsidRPr="003E71C3" w:rsidRDefault="00FE294F" w:rsidP="00FE294F">
      <w:pPr>
        <w:jc w:val="right"/>
      </w:pPr>
      <w:r>
        <w:rPr>
          <w:b/>
          <w:bCs/>
        </w:rPr>
        <w:t>к Административному регламенту</w:t>
      </w:r>
    </w:p>
    <w:p w:rsidR="00D112AB" w:rsidRPr="003E71C3" w:rsidRDefault="00D112AB" w:rsidP="00D112AB">
      <w:pPr>
        <w:widowControl w:val="0"/>
        <w:jc w:val="right"/>
      </w:pPr>
      <w:r w:rsidRPr="003E71C3">
        <w:rPr>
          <w:b/>
          <w:bCs/>
        </w:rPr>
        <w:t> </w:t>
      </w:r>
    </w:p>
    <w:p w:rsidR="00FE294F" w:rsidRPr="008601D8" w:rsidRDefault="00FE294F" w:rsidP="00FE294F">
      <w:pPr>
        <w:widowControl w:val="0"/>
        <w:tabs>
          <w:tab w:val="left" w:pos="142"/>
          <w:tab w:val="left" w:pos="284"/>
        </w:tabs>
        <w:autoSpaceDE w:val="0"/>
        <w:autoSpaceDN w:val="0"/>
        <w:adjustRightInd w:val="0"/>
        <w:rPr>
          <w:sz w:val="28"/>
          <w:szCs w:val="28"/>
        </w:rPr>
      </w:pPr>
      <w:r w:rsidRPr="008601D8">
        <w:rPr>
          <w:sz w:val="28"/>
          <w:szCs w:val="28"/>
        </w:rPr>
        <w:t>1. Информация о месте нахождения и графике работы Администрации.</w:t>
      </w:r>
    </w:p>
    <w:p w:rsidR="00FE294F" w:rsidRPr="008601D8" w:rsidRDefault="00FE294F" w:rsidP="00FE294F">
      <w:pPr>
        <w:widowControl w:val="0"/>
        <w:tabs>
          <w:tab w:val="left" w:pos="142"/>
          <w:tab w:val="left" w:pos="284"/>
        </w:tabs>
        <w:autoSpaceDE w:val="0"/>
        <w:autoSpaceDN w:val="0"/>
        <w:adjustRightInd w:val="0"/>
        <w:rPr>
          <w:sz w:val="28"/>
          <w:szCs w:val="28"/>
        </w:rPr>
      </w:pPr>
    </w:p>
    <w:p w:rsidR="00FE294F" w:rsidRPr="008601D8" w:rsidRDefault="00FE294F" w:rsidP="00FE294F">
      <w:pPr>
        <w:widowControl w:val="0"/>
        <w:tabs>
          <w:tab w:val="left" w:pos="142"/>
          <w:tab w:val="left" w:pos="284"/>
        </w:tabs>
        <w:autoSpaceDE w:val="0"/>
        <w:autoSpaceDN w:val="0"/>
        <w:adjustRightInd w:val="0"/>
        <w:jc w:val="both"/>
        <w:rPr>
          <w:sz w:val="28"/>
          <w:szCs w:val="28"/>
        </w:rPr>
      </w:pPr>
      <w:r w:rsidRPr="008601D8">
        <w:rPr>
          <w:sz w:val="28"/>
          <w:szCs w:val="28"/>
        </w:rPr>
        <w:t>Место нахождения</w:t>
      </w:r>
      <w:r>
        <w:rPr>
          <w:sz w:val="28"/>
          <w:szCs w:val="28"/>
        </w:rPr>
        <w:t>:</w:t>
      </w:r>
      <w:r w:rsidRPr="008601D8">
        <w:rPr>
          <w:sz w:val="28"/>
          <w:szCs w:val="28"/>
        </w:rPr>
        <w:t xml:space="preserve">  </w:t>
      </w:r>
      <w:r w:rsidRPr="009F36D2">
        <w:rPr>
          <w:sz w:val="28"/>
          <w:szCs w:val="28"/>
          <w:u w:val="single"/>
        </w:rPr>
        <w:t>Ленинградская область</w:t>
      </w:r>
      <w:r>
        <w:rPr>
          <w:sz w:val="28"/>
          <w:szCs w:val="28"/>
          <w:u w:val="single"/>
        </w:rPr>
        <w:t>,</w:t>
      </w:r>
      <w:r w:rsidRPr="009F36D2">
        <w:rPr>
          <w:sz w:val="28"/>
          <w:szCs w:val="28"/>
          <w:u w:val="single"/>
        </w:rPr>
        <w:t xml:space="preserve"> </w:t>
      </w:r>
      <w:r w:rsidR="00E53D6E">
        <w:rPr>
          <w:sz w:val="28"/>
          <w:szCs w:val="28"/>
          <w:u w:val="single"/>
        </w:rPr>
        <w:t>Ломоносовский</w:t>
      </w:r>
      <w:r w:rsidRPr="009F36D2">
        <w:rPr>
          <w:sz w:val="28"/>
          <w:szCs w:val="28"/>
          <w:u w:val="single"/>
        </w:rPr>
        <w:t xml:space="preserve"> район</w:t>
      </w:r>
      <w:r>
        <w:rPr>
          <w:sz w:val="28"/>
          <w:szCs w:val="28"/>
          <w:u w:val="single"/>
        </w:rPr>
        <w:t>,</w:t>
      </w:r>
      <w:r w:rsidRPr="009F36D2">
        <w:rPr>
          <w:sz w:val="28"/>
          <w:szCs w:val="28"/>
          <w:u w:val="single"/>
        </w:rPr>
        <w:t xml:space="preserve"> </w:t>
      </w:r>
      <w:r w:rsidR="00E53D6E">
        <w:rPr>
          <w:sz w:val="28"/>
          <w:szCs w:val="28"/>
          <w:u w:val="single"/>
        </w:rPr>
        <w:t xml:space="preserve">городской </w:t>
      </w:r>
      <w:r>
        <w:rPr>
          <w:sz w:val="28"/>
          <w:szCs w:val="28"/>
          <w:u w:val="single"/>
        </w:rPr>
        <w:t xml:space="preserve">поселок </w:t>
      </w:r>
      <w:r w:rsidR="00E53D6E">
        <w:rPr>
          <w:sz w:val="28"/>
          <w:szCs w:val="28"/>
          <w:u w:val="single"/>
        </w:rPr>
        <w:t>Виллози,</w:t>
      </w:r>
      <w:r w:rsidRPr="009F36D2">
        <w:rPr>
          <w:sz w:val="28"/>
          <w:szCs w:val="28"/>
          <w:u w:val="single"/>
        </w:rPr>
        <w:t xml:space="preserve"> дом </w:t>
      </w:r>
      <w:r w:rsidR="006A17FA">
        <w:rPr>
          <w:sz w:val="28"/>
          <w:szCs w:val="28"/>
          <w:u w:val="single"/>
        </w:rPr>
        <w:t>5/1</w:t>
      </w:r>
      <w:r w:rsidRPr="008601D8">
        <w:rPr>
          <w:sz w:val="28"/>
          <w:szCs w:val="28"/>
        </w:rPr>
        <w:t>;</w:t>
      </w:r>
    </w:p>
    <w:p w:rsidR="00FE294F" w:rsidRPr="008601D8" w:rsidRDefault="00FE294F" w:rsidP="00FE294F">
      <w:pPr>
        <w:widowControl w:val="0"/>
        <w:tabs>
          <w:tab w:val="left" w:pos="142"/>
          <w:tab w:val="left" w:pos="284"/>
        </w:tabs>
        <w:autoSpaceDE w:val="0"/>
        <w:autoSpaceDN w:val="0"/>
        <w:adjustRightInd w:val="0"/>
        <w:jc w:val="both"/>
        <w:rPr>
          <w:sz w:val="28"/>
          <w:szCs w:val="28"/>
        </w:rPr>
      </w:pPr>
      <w:r w:rsidRPr="008601D8">
        <w:rPr>
          <w:sz w:val="28"/>
          <w:szCs w:val="28"/>
        </w:rPr>
        <w:t xml:space="preserve">Справочные телефоны Администрации: </w:t>
      </w:r>
      <w:r w:rsidR="006A17FA">
        <w:rPr>
          <w:sz w:val="28"/>
          <w:szCs w:val="28"/>
        </w:rPr>
        <w:t xml:space="preserve">8 </w:t>
      </w:r>
      <w:r w:rsidR="00E53D6E">
        <w:rPr>
          <w:sz w:val="28"/>
          <w:szCs w:val="28"/>
          <w:u w:val="single"/>
        </w:rPr>
        <w:t>(81</w:t>
      </w:r>
      <w:r w:rsidR="006A17FA">
        <w:rPr>
          <w:sz w:val="28"/>
          <w:szCs w:val="28"/>
          <w:u w:val="single"/>
        </w:rPr>
        <w:t>2</w:t>
      </w:r>
      <w:r w:rsidR="00E53D6E">
        <w:rPr>
          <w:sz w:val="28"/>
          <w:szCs w:val="28"/>
          <w:u w:val="single"/>
        </w:rPr>
        <w:t xml:space="preserve">) </w:t>
      </w:r>
      <w:r w:rsidR="006A17FA">
        <w:rPr>
          <w:sz w:val="28"/>
          <w:szCs w:val="28"/>
          <w:u w:val="single"/>
        </w:rPr>
        <w:t>339-60-91</w:t>
      </w:r>
      <w:r w:rsidR="00E53D6E">
        <w:rPr>
          <w:sz w:val="28"/>
          <w:szCs w:val="28"/>
          <w:u w:val="single"/>
        </w:rPr>
        <w:t>;</w:t>
      </w:r>
      <w:r w:rsidR="006A17FA">
        <w:rPr>
          <w:sz w:val="28"/>
          <w:szCs w:val="28"/>
        </w:rPr>
        <w:t xml:space="preserve"> 8 (812) 339-60-93.</w:t>
      </w:r>
    </w:p>
    <w:p w:rsidR="00FE294F" w:rsidRPr="008601D8" w:rsidRDefault="00FE294F" w:rsidP="006A17FA">
      <w:pPr>
        <w:pStyle w:val="ac"/>
        <w:rPr>
          <w:sz w:val="28"/>
          <w:szCs w:val="28"/>
        </w:rPr>
      </w:pPr>
      <w:r w:rsidRPr="008601D8">
        <w:rPr>
          <w:sz w:val="28"/>
          <w:szCs w:val="28"/>
        </w:rPr>
        <w:t>Адрес электронной почты Администрации:</w:t>
      </w:r>
      <w:r w:rsidR="006A17FA">
        <w:rPr>
          <w:sz w:val="28"/>
          <w:szCs w:val="28"/>
        </w:rPr>
        <w:t xml:space="preserve"> </w:t>
      </w:r>
      <w:proofErr w:type="spellStart"/>
      <w:r w:rsidR="006A17FA" w:rsidRPr="006A17FA">
        <w:rPr>
          <w:sz w:val="28"/>
          <w:szCs w:val="28"/>
        </w:rPr>
        <w:t>info.adm@gpvillozi.ru</w:t>
      </w:r>
      <w:proofErr w:type="spellEnd"/>
      <w:r w:rsidRPr="006A17FA">
        <w:rPr>
          <w:sz w:val="28"/>
          <w:szCs w:val="28"/>
        </w:rPr>
        <w:t>;</w:t>
      </w:r>
    </w:p>
    <w:p w:rsidR="00FE294F" w:rsidRPr="00F14ED3" w:rsidRDefault="00FE294F" w:rsidP="00FE294F">
      <w:pPr>
        <w:widowControl w:val="0"/>
        <w:tabs>
          <w:tab w:val="left" w:pos="142"/>
          <w:tab w:val="left" w:pos="284"/>
        </w:tabs>
        <w:autoSpaceDE w:val="0"/>
        <w:autoSpaceDN w:val="0"/>
        <w:adjustRightInd w:val="0"/>
        <w:jc w:val="both"/>
        <w:rPr>
          <w:sz w:val="28"/>
          <w:szCs w:val="28"/>
        </w:rPr>
      </w:pPr>
      <w:r>
        <w:rPr>
          <w:sz w:val="28"/>
          <w:szCs w:val="28"/>
        </w:rPr>
        <w:t xml:space="preserve"> </w:t>
      </w:r>
    </w:p>
    <w:p w:rsidR="00FE294F" w:rsidRPr="008601D8" w:rsidRDefault="00FE294F" w:rsidP="00FE294F">
      <w:pPr>
        <w:tabs>
          <w:tab w:val="left" w:pos="142"/>
          <w:tab w:val="left" w:pos="284"/>
        </w:tabs>
        <w:jc w:val="right"/>
        <w:rPr>
          <w:sz w:val="28"/>
          <w:szCs w:val="28"/>
        </w:rPr>
      </w:pPr>
    </w:p>
    <w:p w:rsidR="00FE294F" w:rsidRDefault="00FE294F" w:rsidP="00FE294F">
      <w:pPr>
        <w:tabs>
          <w:tab w:val="left" w:pos="142"/>
          <w:tab w:val="left" w:pos="284"/>
        </w:tabs>
        <w:rPr>
          <w:sz w:val="28"/>
          <w:szCs w:val="28"/>
        </w:rPr>
      </w:pPr>
      <w:r w:rsidRPr="008601D8">
        <w:rPr>
          <w:sz w:val="28"/>
          <w:szCs w:val="28"/>
        </w:rPr>
        <w:t>График работы Администрации:</w:t>
      </w:r>
    </w:p>
    <w:p w:rsidR="006A17FA" w:rsidRPr="008601D8" w:rsidRDefault="006A17FA" w:rsidP="00FE294F">
      <w:pPr>
        <w:tabs>
          <w:tab w:val="left" w:pos="142"/>
          <w:tab w:val="left" w:pos="284"/>
        </w:tabs>
        <w:rPr>
          <w:sz w:val="28"/>
          <w:szCs w:val="28"/>
        </w:rPr>
      </w:pPr>
    </w:p>
    <w:tbl>
      <w:tblPr>
        <w:tblW w:w="9378" w:type="dxa"/>
        <w:tblInd w:w="75" w:type="dxa"/>
        <w:tblLayout w:type="fixed"/>
        <w:tblCellMar>
          <w:left w:w="75" w:type="dxa"/>
          <w:right w:w="75" w:type="dxa"/>
        </w:tblCellMar>
        <w:tblLook w:val="00A0"/>
      </w:tblPr>
      <w:tblGrid>
        <w:gridCol w:w="4623"/>
        <w:gridCol w:w="4755"/>
      </w:tblGrid>
      <w:tr w:rsidR="00FE294F" w:rsidRPr="003A4200" w:rsidTr="00FE294F">
        <w:trPr>
          <w:trHeight w:val="377"/>
        </w:trPr>
        <w:tc>
          <w:tcPr>
            <w:tcW w:w="4623" w:type="dxa"/>
            <w:tcBorders>
              <w:top w:val="single" w:sz="4" w:space="0" w:color="auto"/>
              <w:left w:val="single" w:sz="4" w:space="0" w:color="auto"/>
              <w:bottom w:val="single" w:sz="4" w:space="0" w:color="auto"/>
              <w:right w:val="single" w:sz="4" w:space="0" w:color="auto"/>
            </w:tcBorders>
          </w:tcPr>
          <w:p w:rsidR="00FE294F" w:rsidRPr="008601D8" w:rsidRDefault="00FE294F" w:rsidP="00FE294F">
            <w:pPr>
              <w:tabs>
                <w:tab w:val="left" w:pos="142"/>
                <w:tab w:val="left" w:pos="284"/>
              </w:tabs>
              <w:rPr>
                <w:sz w:val="28"/>
                <w:szCs w:val="28"/>
              </w:rPr>
            </w:pPr>
            <w:r w:rsidRPr="008601D8">
              <w:rPr>
                <w:sz w:val="28"/>
                <w:szCs w:val="28"/>
              </w:rPr>
              <w:t>Дни недели</w:t>
            </w:r>
          </w:p>
        </w:tc>
        <w:tc>
          <w:tcPr>
            <w:tcW w:w="4755" w:type="dxa"/>
            <w:tcBorders>
              <w:top w:val="single" w:sz="4" w:space="0" w:color="auto"/>
              <w:left w:val="single" w:sz="4" w:space="0" w:color="auto"/>
              <w:bottom w:val="single" w:sz="4" w:space="0" w:color="auto"/>
              <w:right w:val="single" w:sz="4" w:space="0" w:color="auto"/>
            </w:tcBorders>
          </w:tcPr>
          <w:p w:rsidR="00FE294F" w:rsidRPr="008601D8" w:rsidRDefault="00FE294F" w:rsidP="00FE294F">
            <w:pPr>
              <w:tabs>
                <w:tab w:val="left" w:pos="142"/>
                <w:tab w:val="left" w:pos="284"/>
              </w:tabs>
              <w:rPr>
                <w:sz w:val="28"/>
                <w:szCs w:val="28"/>
              </w:rPr>
            </w:pPr>
            <w:r w:rsidRPr="008601D8">
              <w:rPr>
                <w:sz w:val="28"/>
                <w:szCs w:val="28"/>
              </w:rPr>
              <w:t>Время</w:t>
            </w:r>
          </w:p>
        </w:tc>
      </w:tr>
      <w:tr w:rsidR="00FE294F" w:rsidRPr="003A4200" w:rsidTr="00FE294F">
        <w:trPr>
          <w:trHeight w:val="395"/>
        </w:trPr>
        <w:tc>
          <w:tcPr>
            <w:tcW w:w="4623" w:type="dxa"/>
            <w:tcBorders>
              <w:top w:val="single" w:sz="4" w:space="0" w:color="auto"/>
              <w:left w:val="single" w:sz="4" w:space="0" w:color="auto"/>
              <w:bottom w:val="nil"/>
              <w:right w:val="single" w:sz="4" w:space="0" w:color="auto"/>
            </w:tcBorders>
          </w:tcPr>
          <w:p w:rsidR="00FE294F" w:rsidRPr="008601D8" w:rsidRDefault="00FE294F" w:rsidP="00FE294F">
            <w:pPr>
              <w:tabs>
                <w:tab w:val="left" w:pos="142"/>
                <w:tab w:val="left" w:pos="284"/>
              </w:tabs>
              <w:rPr>
                <w:sz w:val="28"/>
                <w:szCs w:val="28"/>
              </w:rPr>
            </w:pPr>
            <w:r w:rsidRPr="008601D8">
              <w:rPr>
                <w:sz w:val="28"/>
                <w:szCs w:val="28"/>
              </w:rPr>
              <w:t>Понедельник, вторник, среда, четверг</w:t>
            </w:r>
          </w:p>
        </w:tc>
        <w:tc>
          <w:tcPr>
            <w:tcW w:w="4755" w:type="dxa"/>
            <w:tcBorders>
              <w:top w:val="single" w:sz="4" w:space="0" w:color="auto"/>
              <w:left w:val="single" w:sz="4" w:space="0" w:color="auto"/>
              <w:bottom w:val="nil"/>
              <w:right w:val="single" w:sz="4" w:space="0" w:color="auto"/>
            </w:tcBorders>
          </w:tcPr>
          <w:p w:rsidR="00FE294F" w:rsidRPr="007267DA" w:rsidRDefault="00FE294F" w:rsidP="00E53D6E">
            <w:pPr>
              <w:tabs>
                <w:tab w:val="left" w:pos="142"/>
                <w:tab w:val="left" w:pos="284"/>
              </w:tabs>
              <w:ind w:right="-75"/>
              <w:rPr>
                <w:sz w:val="28"/>
                <w:szCs w:val="28"/>
              </w:rPr>
            </w:pPr>
            <w:r>
              <w:rPr>
                <w:sz w:val="28"/>
                <w:szCs w:val="28"/>
              </w:rPr>
              <w:t>с 0</w:t>
            </w:r>
            <w:r w:rsidRPr="007267DA">
              <w:rPr>
                <w:sz w:val="28"/>
                <w:szCs w:val="28"/>
              </w:rPr>
              <w:t>8</w:t>
            </w:r>
            <w:r>
              <w:rPr>
                <w:sz w:val="28"/>
                <w:szCs w:val="28"/>
              </w:rPr>
              <w:t>.</w:t>
            </w:r>
            <w:r w:rsidR="00E53D6E">
              <w:rPr>
                <w:sz w:val="28"/>
                <w:szCs w:val="28"/>
              </w:rPr>
              <w:t>30</w:t>
            </w:r>
            <w:r>
              <w:rPr>
                <w:sz w:val="28"/>
                <w:szCs w:val="28"/>
              </w:rPr>
              <w:t xml:space="preserve"> до 17.</w:t>
            </w:r>
            <w:r w:rsidR="00E53D6E">
              <w:rPr>
                <w:sz w:val="28"/>
                <w:szCs w:val="28"/>
              </w:rPr>
              <w:t>3</w:t>
            </w:r>
            <w:r>
              <w:rPr>
                <w:sz w:val="28"/>
                <w:szCs w:val="28"/>
              </w:rPr>
              <w:t>0, перерыв с 1</w:t>
            </w:r>
            <w:r w:rsidRPr="007267DA">
              <w:rPr>
                <w:sz w:val="28"/>
                <w:szCs w:val="28"/>
              </w:rPr>
              <w:t>3</w:t>
            </w:r>
            <w:r>
              <w:rPr>
                <w:sz w:val="28"/>
                <w:szCs w:val="28"/>
              </w:rPr>
              <w:t>.00 до 1</w:t>
            </w:r>
            <w:r w:rsidR="00E53D6E">
              <w:rPr>
                <w:sz w:val="28"/>
                <w:szCs w:val="28"/>
              </w:rPr>
              <w:t>3</w:t>
            </w:r>
            <w:r>
              <w:rPr>
                <w:sz w:val="28"/>
                <w:szCs w:val="28"/>
              </w:rPr>
              <w:t>.</w:t>
            </w:r>
            <w:r w:rsidR="00E53D6E">
              <w:rPr>
                <w:sz w:val="28"/>
                <w:szCs w:val="28"/>
              </w:rPr>
              <w:t>45</w:t>
            </w:r>
          </w:p>
        </w:tc>
      </w:tr>
      <w:tr w:rsidR="00FE294F" w:rsidRPr="003A4200" w:rsidTr="00FE294F">
        <w:trPr>
          <w:trHeight w:val="772"/>
        </w:trPr>
        <w:tc>
          <w:tcPr>
            <w:tcW w:w="4623" w:type="dxa"/>
            <w:tcBorders>
              <w:top w:val="nil"/>
              <w:left w:val="single" w:sz="4" w:space="0" w:color="auto"/>
              <w:bottom w:val="single" w:sz="4" w:space="0" w:color="auto"/>
              <w:right w:val="single" w:sz="4" w:space="0" w:color="auto"/>
            </w:tcBorders>
          </w:tcPr>
          <w:p w:rsidR="00FE294F" w:rsidRPr="008601D8" w:rsidRDefault="00FE294F" w:rsidP="00FE294F">
            <w:pPr>
              <w:tabs>
                <w:tab w:val="left" w:pos="142"/>
                <w:tab w:val="left" w:pos="284"/>
              </w:tabs>
              <w:rPr>
                <w:sz w:val="28"/>
                <w:szCs w:val="28"/>
              </w:rPr>
            </w:pPr>
            <w:r w:rsidRPr="008601D8">
              <w:rPr>
                <w:sz w:val="28"/>
                <w:szCs w:val="28"/>
              </w:rPr>
              <w:t>Пятница</w:t>
            </w:r>
          </w:p>
          <w:p w:rsidR="00FE294F" w:rsidRDefault="00FE294F" w:rsidP="00FE294F">
            <w:pPr>
              <w:tabs>
                <w:tab w:val="left" w:pos="142"/>
                <w:tab w:val="left" w:pos="284"/>
              </w:tabs>
              <w:rPr>
                <w:sz w:val="28"/>
                <w:szCs w:val="28"/>
              </w:rPr>
            </w:pPr>
          </w:p>
          <w:p w:rsidR="00FE294F" w:rsidRPr="008601D8" w:rsidRDefault="00FE294F" w:rsidP="00FE294F">
            <w:pPr>
              <w:tabs>
                <w:tab w:val="left" w:pos="142"/>
                <w:tab w:val="left" w:pos="284"/>
              </w:tabs>
              <w:rPr>
                <w:sz w:val="28"/>
                <w:szCs w:val="28"/>
              </w:rPr>
            </w:pPr>
            <w:r w:rsidRPr="008601D8">
              <w:rPr>
                <w:sz w:val="28"/>
                <w:szCs w:val="28"/>
              </w:rPr>
              <w:t>Суббота, воскресенье</w:t>
            </w:r>
          </w:p>
        </w:tc>
        <w:tc>
          <w:tcPr>
            <w:tcW w:w="4755" w:type="dxa"/>
            <w:tcBorders>
              <w:top w:val="nil"/>
              <w:left w:val="single" w:sz="4" w:space="0" w:color="auto"/>
              <w:bottom w:val="single" w:sz="4" w:space="0" w:color="auto"/>
              <w:right w:val="single" w:sz="4" w:space="0" w:color="auto"/>
            </w:tcBorders>
          </w:tcPr>
          <w:p w:rsidR="00FE294F" w:rsidRPr="007267DA" w:rsidRDefault="00FE294F" w:rsidP="00FE294F">
            <w:pPr>
              <w:tabs>
                <w:tab w:val="left" w:pos="142"/>
                <w:tab w:val="left" w:pos="284"/>
              </w:tabs>
              <w:ind w:right="-75"/>
              <w:rPr>
                <w:sz w:val="28"/>
                <w:szCs w:val="28"/>
              </w:rPr>
            </w:pPr>
            <w:r>
              <w:rPr>
                <w:sz w:val="28"/>
                <w:szCs w:val="28"/>
              </w:rPr>
              <w:t>с 0</w:t>
            </w:r>
            <w:r w:rsidRPr="007267DA">
              <w:rPr>
                <w:sz w:val="28"/>
                <w:szCs w:val="28"/>
              </w:rPr>
              <w:t>8</w:t>
            </w:r>
            <w:r>
              <w:rPr>
                <w:sz w:val="28"/>
                <w:szCs w:val="28"/>
              </w:rPr>
              <w:t>.</w:t>
            </w:r>
            <w:r w:rsidR="00E53D6E">
              <w:rPr>
                <w:sz w:val="28"/>
                <w:szCs w:val="28"/>
              </w:rPr>
              <w:t>30</w:t>
            </w:r>
            <w:r>
              <w:rPr>
                <w:sz w:val="28"/>
                <w:szCs w:val="28"/>
              </w:rPr>
              <w:t xml:space="preserve"> до 1</w:t>
            </w:r>
            <w:r w:rsidRPr="007267DA">
              <w:rPr>
                <w:sz w:val="28"/>
                <w:szCs w:val="28"/>
              </w:rPr>
              <w:t>6</w:t>
            </w:r>
            <w:r>
              <w:rPr>
                <w:sz w:val="28"/>
                <w:szCs w:val="28"/>
              </w:rPr>
              <w:t>.</w:t>
            </w:r>
            <w:r w:rsidR="00E53D6E">
              <w:rPr>
                <w:sz w:val="28"/>
                <w:szCs w:val="28"/>
              </w:rPr>
              <w:t>15</w:t>
            </w:r>
            <w:r>
              <w:rPr>
                <w:sz w:val="28"/>
                <w:szCs w:val="28"/>
              </w:rPr>
              <w:t>, перерыв с 1</w:t>
            </w:r>
            <w:r w:rsidRPr="007267DA">
              <w:rPr>
                <w:sz w:val="28"/>
                <w:szCs w:val="28"/>
              </w:rPr>
              <w:t>3</w:t>
            </w:r>
            <w:r>
              <w:rPr>
                <w:sz w:val="28"/>
                <w:szCs w:val="28"/>
              </w:rPr>
              <w:t xml:space="preserve">.00 до </w:t>
            </w:r>
            <w:r w:rsidR="00E53D6E">
              <w:rPr>
                <w:sz w:val="28"/>
                <w:szCs w:val="28"/>
              </w:rPr>
              <w:t>13</w:t>
            </w:r>
            <w:r>
              <w:rPr>
                <w:sz w:val="28"/>
                <w:szCs w:val="28"/>
              </w:rPr>
              <w:t>.</w:t>
            </w:r>
            <w:r w:rsidR="00E53D6E">
              <w:rPr>
                <w:sz w:val="28"/>
                <w:szCs w:val="28"/>
              </w:rPr>
              <w:t>45</w:t>
            </w:r>
          </w:p>
          <w:p w:rsidR="00FE294F" w:rsidRPr="008601D8" w:rsidRDefault="00FE294F" w:rsidP="00FE294F">
            <w:pPr>
              <w:tabs>
                <w:tab w:val="left" w:pos="142"/>
                <w:tab w:val="left" w:pos="284"/>
              </w:tabs>
              <w:rPr>
                <w:sz w:val="28"/>
                <w:szCs w:val="28"/>
              </w:rPr>
            </w:pPr>
            <w:r w:rsidRPr="008601D8">
              <w:rPr>
                <w:sz w:val="28"/>
                <w:szCs w:val="28"/>
              </w:rPr>
              <w:t>Выходные</w:t>
            </w:r>
          </w:p>
        </w:tc>
      </w:tr>
    </w:tbl>
    <w:p w:rsidR="00FE294F" w:rsidRPr="008601D8" w:rsidRDefault="00FE294F" w:rsidP="00FE294F">
      <w:pPr>
        <w:widowControl w:val="0"/>
        <w:tabs>
          <w:tab w:val="left" w:pos="142"/>
          <w:tab w:val="left" w:pos="284"/>
        </w:tabs>
        <w:autoSpaceDE w:val="0"/>
        <w:autoSpaceDN w:val="0"/>
        <w:adjustRightInd w:val="0"/>
        <w:jc w:val="both"/>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D317E1" w:rsidP="00D317E1">
      <w:pPr>
        <w:jc w:val="right"/>
        <w:rPr>
          <w:b/>
          <w:bCs/>
        </w:rPr>
      </w:pPr>
      <w:r>
        <w:rPr>
          <w:sz w:val="28"/>
          <w:szCs w:val="28"/>
        </w:rPr>
        <w:br w:type="page"/>
      </w:r>
      <w:r w:rsidR="00FE294F" w:rsidRPr="003E71C3">
        <w:rPr>
          <w:b/>
          <w:bCs/>
        </w:rPr>
        <w:lastRenderedPageBreak/>
        <w:t xml:space="preserve">Приложение № </w:t>
      </w:r>
      <w:r w:rsidR="00FE294F">
        <w:rPr>
          <w:b/>
          <w:bCs/>
        </w:rPr>
        <w:t>2</w:t>
      </w:r>
    </w:p>
    <w:p w:rsidR="00FE294F" w:rsidRPr="003E71C3" w:rsidRDefault="00FE294F" w:rsidP="00FE294F">
      <w:pPr>
        <w:widowControl w:val="0"/>
        <w:jc w:val="right"/>
      </w:pPr>
      <w:r>
        <w:rPr>
          <w:b/>
          <w:bCs/>
        </w:rPr>
        <w:t>к Административному регламенту</w:t>
      </w:r>
    </w:p>
    <w:p w:rsidR="00FE294F" w:rsidRPr="003E71C3" w:rsidRDefault="00FE294F" w:rsidP="00FE294F">
      <w:pPr>
        <w:widowControl w:val="0"/>
        <w:jc w:val="right"/>
      </w:pPr>
      <w:r w:rsidRPr="003E71C3">
        <w:rPr>
          <w:b/>
          <w:bCs/>
        </w:rPr>
        <w:t> </w:t>
      </w:r>
    </w:p>
    <w:p w:rsidR="008A2E16" w:rsidRDefault="00FE294F" w:rsidP="00FE294F">
      <w:pPr>
        <w:widowControl w:val="0"/>
        <w:jc w:val="right"/>
        <w:rPr>
          <w:b/>
          <w:bCs/>
        </w:rPr>
      </w:pPr>
      <w:r w:rsidRPr="003E71C3">
        <w:rPr>
          <w:b/>
          <w:bCs/>
        </w:rPr>
        <w:t>В</w:t>
      </w:r>
      <w:r>
        <w:rPr>
          <w:b/>
          <w:bCs/>
        </w:rPr>
        <w:t xml:space="preserve"> Администрацию</w:t>
      </w:r>
    </w:p>
    <w:p w:rsidR="008A2E16" w:rsidRDefault="00FE294F" w:rsidP="00FE294F">
      <w:pPr>
        <w:widowControl w:val="0"/>
        <w:jc w:val="right"/>
        <w:rPr>
          <w:b/>
          <w:bCs/>
        </w:rPr>
      </w:pPr>
      <w:r w:rsidRPr="003E71C3">
        <w:rPr>
          <w:b/>
          <w:bCs/>
        </w:rPr>
        <w:t xml:space="preserve"> </w:t>
      </w:r>
      <w:r>
        <w:rPr>
          <w:b/>
          <w:bCs/>
        </w:rPr>
        <w:t xml:space="preserve"> </w:t>
      </w:r>
      <w:r w:rsidR="00E53D6E">
        <w:rPr>
          <w:b/>
          <w:bCs/>
        </w:rPr>
        <w:t>Виллозского</w:t>
      </w:r>
      <w:r w:rsidR="008A2E16">
        <w:rPr>
          <w:b/>
          <w:bCs/>
        </w:rPr>
        <w:t xml:space="preserve"> </w:t>
      </w:r>
      <w:r w:rsidR="00E53D6E">
        <w:rPr>
          <w:b/>
          <w:bCs/>
        </w:rPr>
        <w:t>городского</w:t>
      </w:r>
      <w:r w:rsidR="008A2E16">
        <w:rPr>
          <w:b/>
          <w:bCs/>
        </w:rPr>
        <w:t xml:space="preserve"> поселения </w:t>
      </w:r>
    </w:p>
    <w:p w:rsidR="008A2E16" w:rsidRDefault="00E53D6E" w:rsidP="00FE294F">
      <w:pPr>
        <w:widowControl w:val="0"/>
        <w:jc w:val="right"/>
        <w:rPr>
          <w:b/>
          <w:bCs/>
        </w:rPr>
      </w:pPr>
      <w:r>
        <w:rPr>
          <w:b/>
          <w:bCs/>
        </w:rPr>
        <w:t>Ломоносовского</w:t>
      </w:r>
      <w:r w:rsidR="008A2E16">
        <w:rPr>
          <w:b/>
          <w:bCs/>
        </w:rPr>
        <w:t xml:space="preserve"> района </w:t>
      </w:r>
    </w:p>
    <w:p w:rsidR="00FE294F" w:rsidRPr="003E71C3" w:rsidRDefault="00FE294F" w:rsidP="00FE294F">
      <w:pPr>
        <w:widowControl w:val="0"/>
        <w:jc w:val="right"/>
      </w:pPr>
      <w:r w:rsidRPr="003E71C3">
        <w:rPr>
          <w:b/>
          <w:bCs/>
        </w:rPr>
        <w:t>_________________________________________________________</w:t>
      </w:r>
    </w:p>
    <w:p w:rsidR="00FE294F" w:rsidRPr="003E71C3" w:rsidRDefault="00FE294F" w:rsidP="00FE294F">
      <w:pPr>
        <w:widowControl w:val="0"/>
        <w:jc w:val="right"/>
      </w:pPr>
      <w:r w:rsidRPr="003E71C3">
        <w:t>от _____________________________________________________</w:t>
      </w:r>
    </w:p>
    <w:p w:rsidR="00FE294F" w:rsidRPr="003E71C3" w:rsidRDefault="00FE294F" w:rsidP="00FE294F">
      <w:pPr>
        <w:widowControl w:val="0"/>
        <w:jc w:val="right"/>
      </w:pPr>
    </w:p>
    <w:p w:rsidR="00FE294F" w:rsidRPr="003E71C3" w:rsidRDefault="00FE294F" w:rsidP="00FE294F">
      <w:pPr>
        <w:widowControl w:val="0"/>
        <w:jc w:val="right"/>
      </w:pPr>
      <w:r w:rsidRPr="003E71C3">
        <w:t>_____________________________________________________</w:t>
      </w:r>
    </w:p>
    <w:p w:rsidR="00FE294F" w:rsidRPr="003E71C3" w:rsidRDefault="00FE294F" w:rsidP="00FE294F">
      <w:pPr>
        <w:widowControl w:val="0"/>
        <w:jc w:val="right"/>
      </w:pPr>
      <w:r w:rsidRPr="003E71C3">
        <w:t>(фамилия, имя, отчество гражданина, наименование, адрес места нахождения юридического лица)</w:t>
      </w:r>
    </w:p>
    <w:p w:rsidR="00FE294F" w:rsidRPr="003E71C3" w:rsidRDefault="00FE294F" w:rsidP="00FE294F">
      <w:pPr>
        <w:widowControl w:val="0"/>
        <w:jc w:val="right"/>
      </w:pPr>
      <w:r w:rsidRPr="003E71C3">
        <w:t>_____________________________________________________</w:t>
      </w:r>
    </w:p>
    <w:p w:rsidR="00FE294F" w:rsidRPr="003E71C3" w:rsidRDefault="00FE294F" w:rsidP="00FE294F">
      <w:pPr>
        <w:widowControl w:val="0"/>
        <w:jc w:val="right"/>
      </w:pPr>
      <w:r w:rsidRPr="003E71C3">
        <w:t>(адрес проживания и регистрации)</w:t>
      </w:r>
    </w:p>
    <w:p w:rsidR="00FE294F" w:rsidRPr="003E71C3" w:rsidRDefault="00FE294F" w:rsidP="00FE294F">
      <w:pPr>
        <w:widowControl w:val="0"/>
        <w:jc w:val="right"/>
      </w:pPr>
      <w:r w:rsidRPr="003E71C3">
        <w:t>_____________________________________________________</w:t>
      </w:r>
    </w:p>
    <w:p w:rsidR="00FE294F" w:rsidRPr="003E71C3" w:rsidRDefault="00FE294F" w:rsidP="00FE294F">
      <w:pPr>
        <w:widowControl w:val="0"/>
        <w:jc w:val="right"/>
      </w:pPr>
      <w:r w:rsidRPr="003E71C3">
        <w:t>(контактный телефон)</w:t>
      </w:r>
    </w:p>
    <w:p w:rsidR="00FE294F" w:rsidRPr="003E71C3" w:rsidRDefault="00FE294F" w:rsidP="00FE294F">
      <w:pPr>
        <w:widowControl w:val="0"/>
        <w:jc w:val="right"/>
      </w:pPr>
      <w:r w:rsidRPr="003E71C3">
        <w:rPr>
          <w:b/>
          <w:bCs/>
        </w:rPr>
        <w:t> </w:t>
      </w:r>
    </w:p>
    <w:p w:rsidR="00FE294F" w:rsidRPr="003E71C3" w:rsidRDefault="00FE294F" w:rsidP="00FE294F">
      <w:pPr>
        <w:widowControl w:val="0"/>
        <w:jc w:val="center"/>
      </w:pPr>
      <w:r w:rsidRPr="003E71C3">
        <w:rPr>
          <w:b/>
          <w:bCs/>
        </w:rPr>
        <w:t>ЗАЯВЛЕНИЕ</w:t>
      </w:r>
    </w:p>
    <w:p w:rsidR="00FE294F" w:rsidRDefault="00FE294F" w:rsidP="00FE294F">
      <w:pPr>
        <w:widowControl w:val="0"/>
        <w:jc w:val="both"/>
      </w:pPr>
      <w:r w:rsidRPr="003E71C3">
        <w:t xml:space="preserve">Прошу </w:t>
      </w:r>
      <w:r>
        <w:t>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w:t>
      </w:r>
      <w:r w:rsidRPr="003E71C3">
        <w:t xml:space="preserve"> заявлению прилагаются</w:t>
      </w:r>
      <w:r>
        <w:t xml:space="preserve"> следующие сведения)</w:t>
      </w:r>
      <w:r w:rsidRPr="003E71C3">
        <w:t>:</w:t>
      </w:r>
    </w:p>
    <w:p w:rsidR="00FE294F" w:rsidRPr="0095161F" w:rsidRDefault="00FE294F" w:rsidP="00FE294F">
      <w:pPr>
        <w:widowControl w:val="0"/>
        <w:jc w:val="both"/>
        <w:rPr>
          <w:sz w:val="28"/>
          <w:szCs w:val="28"/>
        </w:rPr>
      </w:pPr>
      <w:r w:rsidRPr="0095161F">
        <w:rPr>
          <w:sz w:val="28"/>
          <w:szCs w:val="28"/>
        </w:rPr>
        <w:t xml:space="preserve"> </w:t>
      </w:r>
    </w:p>
    <w:p w:rsidR="00FE294F" w:rsidRPr="0095161F" w:rsidRDefault="00FE294F" w:rsidP="00FE294F">
      <w:pPr>
        <w:pStyle w:val="10"/>
        <w:widowControl w:val="0"/>
        <w:numPr>
          <w:ilvl w:val="0"/>
          <w:numId w:val="10"/>
        </w:numPr>
        <w:rPr>
          <w:sz w:val="28"/>
          <w:szCs w:val="28"/>
        </w:rPr>
      </w:pPr>
      <w:r w:rsidRPr="0095161F">
        <w:rPr>
          <w:rFonts w:ascii="Times New Roman" w:hAnsi="Times New Roman"/>
          <w:sz w:val="28"/>
          <w:szCs w:val="28"/>
        </w:rPr>
        <w:t xml:space="preserve"> перечень юридических  и физических лиц</w:t>
      </w:r>
    </w:p>
    <w:p w:rsidR="00FE294F" w:rsidRPr="0095161F" w:rsidRDefault="00FE294F" w:rsidP="00FE294F">
      <w:pPr>
        <w:pStyle w:val="10"/>
        <w:widowControl w:val="0"/>
        <w:numPr>
          <w:ilvl w:val="0"/>
          <w:numId w:val="10"/>
        </w:numPr>
        <w:rPr>
          <w:rFonts w:ascii="Times New Roman" w:hAnsi="Times New Roman"/>
          <w:sz w:val="28"/>
          <w:szCs w:val="28"/>
        </w:rPr>
      </w:pPr>
      <w:r w:rsidRPr="0095161F">
        <w:rPr>
          <w:rFonts w:ascii="Times New Roman" w:hAnsi="Times New Roman"/>
          <w:sz w:val="28"/>
          <w:szCs w:val="28"/>
        </w:rPr>
        <w:t xml:space="preserve"> количество ТКО, предполагаемых для накопления твёрдых коммунальных отходов:</w:t>
      </w:r>
    </w:p>
    <w:p w:rsidR="00FE294F" w:rsidRPr="003E71C3" w:rsidRDefault="00FE294F" w:rsidP="00FE294F">
      <w:pPr>
        <w:widowControl w:val="0"/>
      </w:pPr>
    </w:p>
    <w:p w:rsidR="00FE294F" w:rsidRPr="003E71C3" w:rsidRDefault="00FE294F" w:rsidP="00FE294F">
      <w:pPr>
        <w:widowControl w:val="0"/>
        <w:pBdr>
          <w:bottom w:val="single" w:sz="12" w:space="1" w:color="auto"/>
        </w:pBdr>
      </w:pPr>
    </w:p>
    <w:p w:rsidR="00FE294F" w:rsidRPr="003E71C3" w:rsidRDefault="00FE294F" w:rsidP="00FE294F">
      <w:pPr>
        <w:widowControl w:val="0"/>
      </w:pPr>
      <w:r w:rsidRPr="003E71C3">
        <w:t>Дополнительные документы __________________________________________________________________________________________________________________________________________________________</w:t>
      </w:r>
    </w:p>
    <w:p w:rsidR="00FE294F" w:rsidRPr="003E71C3" w:rsidRDefault="00FE294F" w:rsidP="00FE294F">
      <w:pPr>
        <w:pStyle w:val="aa"/>
        <w:widowControl w:val="0"/>
        <w:rPr>
          <w:sz w:val="24"/>
          <w:szCs w:val="24"/>
        </w:rPr>
      </w:pPr>
      <w:r w:rsidRPr="003E71C3">
        <w:rPr>
          <w:sz w:val="24"/>
          <w:szCs w:val="24"/>
        </w:rPr>
        <w:t>Сведения для отправки решения по почте:</w:t>
      </w:r>
    </w:p>
    <w:p w:rsidR="00FE294F" w:rsidRPr="003E71C3" w:rsidRDefault="00FE294F" w:rsidP="00FE294F">
      <w:pPr>
        <w:pStyle w:val="aa"/>
        <w:widowControl w:val="0"/>
        <w:rPr>
          <w:sz w:val="24"/>
          <w:szCs w:val="24"/>
        </w:rPr>
      </w:pPr>
    </w:p>
    <w:p w:rsidR="00FE294F" w:rsidRPr="003E71C3" w:rsidRDefault="00FE294F" w:rsidP="00FE294F">
      <w:pPr>
        <w:pStyle w:val="aa"/>
        <w:widowControl w:val="0"/>
        <w:rPr>
          <w:sz w:val="24"/>
          <w:szCs w:val="24"/>
        </w:rPr>
      </w:pPr>
      <w:r w:rsidRPr="003E71C3">
        <w:rPr>
          <w:sz w:val="24"/>
          <w:szCs w:val="24"/>
        </w:rPr>
        <w:t>Результат рассмотрения заявления прошу:</w:t>
      </w:r>
    </w:p>
    <w:p w:rsidR="00FE294F" w:rsidRPr="003E71C3" w:rsidRDefault="00FE294F" w:rsidP="00FE294F">
      <w:pPr>
        <w:pStyle w:val="aa"/>
        <w:widowControl w:val="0"/>
        <w:rPr>
          <w:sz w:val="24"/>
          <w:szCs w:val="24"/>
        </w:rPr>
      </w:pPr>
      <w:r w:rsidRPr="003E71C3">
        <w:rPr>
          <w:sz w:val="24"/>
          <w:szCs w:val="24"/>
        </w:rPr>
        <w:t></w:t>
      </w:r>
      <w:r w:rsidRPr="003E71C3">
        <w:rPr>
          <w:sz w:val="24"/>
          <w:szCs w:val="24"/>
        </w:rPr>
        <w:tab/>
        <w:t>Выдать на руки в Администрации</w:t>
      </w:r>
    </w:p>
    <w:p w:rsidR="00FE294F" w:rsidRPr="003E71C3" w:rsidRDefault="00FE294F" w:rsidP="00FE294F">
      <w:pPr>
        <w:pStyle w:val="aa"/>
        <w:widowControl w:val="0"/>
        <w:rPr>
          <w:sz w:val="24"/>
          <w:szCs w:val="24"/>
        </w:rPr>
      </w:pPr>
      <w:r w:rsidRPr="003E71C3">
        <w:rPr>
          <w:sz w:val="24"/>
          <w:szCs w:val="24"/>
        </w:rPr>
        <w:t></w:t>
      </w:r>
      <w:r w:rsidRPr="003E71C3">
        <w:rPr>
          <w:sz w:val="24"/>
          <w:szCs w:val="24"/>
        </w:rPr>
        <w:tab/>
        <w:t>Выдать на руки в МФЦ</w:t>
      </w:r>
    </w:p>
    <w:p w:rsidR="00FE294F" w:rsidRPr="003E71C3" w:rsidRDefault="00FE294F" w:rsidP="00FE294F">
      <w:pPr>
        <w:pStyle w:val="aa"/>
        <w:widowControl w:val="0"/>
        <w:rPr>
          <w:sz w:val="24"/>
          <w:szCs w:val="24"/>
        </w:rPr>
      </w:pPr>
      <w:r w:rsidRPr="003E71C3">
        <w:rPr>
          <w:sz w:val="24"/>
          <w:szCs w:val="24"/>
        </w:rPr>
        <w:t></w:t>
      </w:r>
      <w:r w:rsidRPr="003E71C3">
        <w:rPr>
          <w:sz w:val="24"/>
          <w:szCs w:val="24"/>
        </w:rPr>
        <w:tab/>
        <w:t>Направить по почте</w:t>
      </w:r>
    </w:p>
    <w:p w:rsidR="00FE294F" w:rsidRPr="003E71C3" w:rsidRDefault="00FE294F" w:rsidP="00FE294F">
      <w:pPr>
        <w:pStyle w:val="aa"/>
        <w:widowControl w:val="0"/>
      </w:pPr>
    </w:p>
    <w:p w:rsidR="00FE294F" w:rsidRPr="003E71C3" w:rsidRDefault="00FE294F" w:rsidP="00FE294F">
      <w:pPr>
        <w:pStyle w:val="aa"/>
        <w:widowControl w:val="0"/>
      </w:pPr>
      <w:r w:rsidRPr="003E71C3">
        <w:t>___________________                                                                                          __________________</w:t>
      </w:r>
    </w:p>
    <w:p w:rsidR="00FE294F" w:rsidRPr="003E71C3" w:rsidRDefault="00FE294F" w:rsidP="00FE294F">
      <w:pPr>
        <w:widowControl w:val="0"/>
      </w:pPr>
      <w:r w:rsidRPr="003E71C3">
        <w:t>(дата)                                                                                                          (подпись)</w:t>
      </w:r>
    </w:p>
    <w:p w:rsidR="00FE294F" w:rsidRPr="00BB5BB7" w:rsidRDefault="00FE294F" w:rsidP="00FE294F">
      <w:pPr>
        <w:rPr>
          <w:sz w:val="28"/>
          <w:szCs w:val="28"/>
        </w:rPr>
      </w:pPr>
    </w:p>
    <w:p w:rsidR="00FE294F" w:rsidRDefault="00FE294F" w:rsidP="00DE7CB0">
      <w:pPr>
        <w:rPr>
          <w:sz w:val="28"/>
          <w:szCs w:val="28"/>
        </w:rPr>
      </w:pPr>
    </w:p>
    <w:p w:rsidR="00E35A23" w:rsidRDefault="00E35A23" w:rsidP="00DE7CB0">
      <w:pPr>
        <w:rPr>
          <w:sz w:val="28"/>
          <w:szCs w:val="28"/>
        </w:rPr>
      </w:pPr>
    </w:p>
    <w:p w:rsidR="00E35A23" w:rsidRDefault="00E35A23" w:rsidP="00DE7CB0">
      <w:pPr>
        <w:rPr>
          <w:sz w:val="28"/>
          <w:szCs w:val="28"/>
        </w:rPr>
        <w:sectPr w:rsidR="00E35A23">
          <w:pgSz w:w="11906" w:h="16838"/>
          <w:pgMar w:top="1134" w:right="850" w:bottom="1134" w:left="1701" w:header="708" w:footer="708" w:gutter="0"/>
          <w:cols w:space="708"/>
          <w:docGrid w:linePitch="360"/>
        </w:sectPr>
      </w:pPr>
    </w:p>
    <w:p w:rsidR="00E35A23" w:rsidRDefault="00E35A23" w:rsidP="00E35A23">
      <w:pPr>
        <w:widowControl w:val="0"/>
        <w:autoSpaceDE w:val="0"/>
        <w:autoSpaceDN w:val="0"/>
        <w:adjustRightInd w:val="0"/>
        <w:ind w:firstLine="709"/>
        <w:jc w:val="right"/>
        <w:outlineLvl w:val="1"/>
        <w:rPr>
          <w:b/>
        </w:rPr>
      </w:pPr>
      <w:r>
        <w:rPr>
          <w:b/>
        </w:rPr>
        <w:lastRenderedPageBreak/>
        <w:t>Приложение №3</w:t>
      </w:r>
    </w:p>
    <w:p w:rsidR="00742E1D" w:rsidRPr="003E71C3" w:rsidRDefault="00742E1D" w:rsidP="00742E1D">
      <w:pPr>
        <w:jc w:val="right"/>
      </w:pPr>
      <w:r>
        <w:rPr>
          <w:b/>
          <w:bCs/>
        </w:rPr>
        <w:t>к Административному регламенту</w:t>
      </w:r>
    </w:p>
    <w:p w:rsidR="00742E1D" w:rsidRDefault="00742E1D" w:rsidP="00E35A23">
      <w:pPr>
        <w:widowControl w:val="0"/>
        <w:autoSpaceDE w:val="0"/>
        <w:autoSpaceDN w:val="0"/>
        <w:adjustRightInd w:val="0"/>
        <w:ind w:firstLine="709"/>
        <w:jc w:val="right"/>
        <w:outlineLvl w:val="1"/>
        <w:rPr>
          <w:b/>
        </w:rPr>
      </w:pPr>
    </w:p>
    <w:p w:rsidR="00E35A23" w:rsidRDefault="00E35A23" w:rsidP="00E35A23">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E35A23" w:rsidRDefault="00E35A23" w:rsidP="00E35A23">
      <w:pPr>
        <w:widowControl w:val="0"/>
        <w:autoSpaceDE w:val="0"/>
        <w:autoSpaceDN w:val="0"/>
        <w:adjustRightInd w:val="0"/>
        <w:ind w:firstLine="709"/>
        <w:jc w:val="center"/>
        <w:outlineLvl w:val="1"/>
        <w:rPr>
          <w:b/>
        </w:rPr>
      </w:pPr>
    </w:p>
    <w:p w:rsidR="00E35A23" w:rsidRDefault="00E35A23" w:rsidP="00E35A23">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E35A23" w:rsidTr="00E35A23">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 xml:space="preserve">№ </w:t>
            </w:r>
            <w:proofErr w:type="spellStart"/>
            <w:proofErr w:type="gramStart"/>
            <w:r>
              <w:rPr>
                <w:color w:val="000000"/>
                <w:sz w:val="16"/>
                <w:szCs w:val="16"/>
                <w:lang w:eastAsia="en-US"/>
              </w:rPr>
              <w:t>п</w:t>
            </w:r>
            <w:proofErr w:type="spellEnd"/>
            <w:proofErr w:type="gramEnd"/>
            <w:r>
              <w:rPr>
                <w:color w:val="000000"/>
                <w:sz w:val="16"/>
                <w:szCs w:val="16"/>
                <w:lang w:eastAsia="en-US"/>
              </w:rPr>
              <w:t>/</w:t>
            </w:r>
            <w:proofErr w:type="spellStart"/>
            <w:r>
              <w:rPr>
                <w:color w:val="000000"/>
                <w:sz w:val="16"/>
                <w:szCs w:val="16"/>
                <w:lang w:eastAsia="en-US"/>
              </w:rPr>
              <w:t>п</w:t>
            </w:r>
            <w:proofErr w:type="spellEnd"/>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Данные о технических характеристиках мест накопления ТКО</w:t>
            </w:r>
          </w:p>
        </w:tc>
      </w:tr>
      <w:tr w:rsidR="00E35A23" w:rsidTr="00E35A2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5A23" w:rsidRDefault="00E35A23" w:rsidP="00E35A23">
            <w:pPr>
              <w:spacing w:line="256" w:lineRule="auto"/>
              <w:rPr>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A23" w:rsidRDefault="00E35A23" w:rsidP="00E35A23">
            <w:pPr>
              <w:spacing w:line="256" w:lineRule="auto"/>
              <w:rPr>
                <w:color w:val="000000"/>
                <w:sz w:val="16"/>
                <w:szCs w:val="16"/>
                <w:lang w:eastAsia="en-US"/>
              </w:rPr>
            </w:pPr>
          </w:p>
        </w:tc>
        <w:tc>
          <w:tcPr>
            <w:tcW w:w="1440"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 xml:space="preserve">Адрес </w:t>
            </w:r>
          </w:p>
        </w:tc>
        <w:tc>
          <w:tcPr>
            <w:tcW w:w="1375"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Географические координаты</w:t>
            </w:r>
          </w:p>
        </w:tc>
        <w:tc>
          <w:tcPr>
            <w:tcW w:w="1008"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Площадь, м</w:t>
            </w:r>
            <w:proofErr w:type="gramStart"/>
            <w:r>
              <w:rPr>
                <w:color w:val="000000"/>
                <w:sz w:val="16"/>
                <w:szCs w:val="16"/>
                <w:lang w:eastAsia="en-US"/>
              </w:rPr>
              <w:t>2</w:t>
            </w:r>
            <w:proofErr w:type="gramEnd"/>
          </w:p>
        </w:tc>
        <w:tc>
          <w:tcPr>
            <w:tcW w:w="990"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Тип покрытия</w:t>
            </w:r>
          </w:p>
        </w:tc>
        <w:tc>
          <w:tcPr>
            <w:tcW w:w="1611"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Вид площадки (открытая/закрытая)</w:t>
            </w:r>
          </w:p>
        </w:tc>
        <w:tc>
          <w:tcPr>
            <w:tcW w:w="1380"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Материал ограждения</w:t>
            </w:r>
          </w:p>
        </w:tc>
        <w:tc>
          <w:tcPr>
            <w:tcW w:w="1548"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Объем контейнера м3</w:t>
            </w:r>
          </w:p>
        </w:tc>
        <w:tc>
          <w:tcPr>
            <w:tcW w:w="1442"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Количество контейнеров данного объема</w:t>
            </w:r>
          </w:p>
        </w:tc>
      </w:tr>
      <w:tr w:rsidR="00E35A23" w:rsidTr="00E35A23">
        <w:trPr>
          <w:trHeight w:val="20"/>
        </w:trPr>
        <w:tc>
          <w:tcPr>
            <w:tcW w:w="582" w:type="dxa"/>
            <w:tcBorders>
              <w:top w:val="nil"/>
              <w:left w:val="single" w:sz="4" w:space="0" w:color="auto"/>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1</w:t>
            </w:r>
          </w:p>
        </w:tc>
        <w:tc>
          <w:tcPr>
            <w:tcW w:w="1422"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2</w:t>
            </w:r>
          </w:p>
        </w:tc>
        <w:tc>
          <w:tcPr>
            <w:tcW w:w="1440"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3</w:t>
            </w:r>
          </w:p>
        </w:tc>
        <w:tc>
          <w:tcPr>
            <w:tcW w:w="1375"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4</w:t>
            </w:r>
          </w:p>
        </w:tc>
        <w:tc>
          <w:tcPr>
            <w:tcW w:w="1008"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5</w:t>
            </w:r>
          </w:p>
        </w:tc>
        <w:tc>
          <w:tcPr>
            <w:tcW w:w="990"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6</w:t>
            </w:r>
          </w:p>
        </w:tc>
        <w:tc>
          <w:tcPr>
            <w:tcW w:w="1611"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7</w:t>
            </w:r>
          </w:p>
        </w:tc>
        <w:tc>
          <w:tcPr>
            <w:tcW w:w="1380"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8</w:t>
            </w:r>
          </w:p>
        </w:tc>
        <w:tc>
          <w:tcPr>
            <w:tcW w:w="1548"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9</w:t>
            </w:r>
          </w:p>
        </w:tc>
        <w:tc>
          <w:tcPr>
            <w:tcW w:w="1366"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10</w:t>
            </w:r>
          </w:p>
        </w:tc>
        <w:tc>
          <w:tcPr>
            <w:tcW w:w="1272"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11</w:t>
            </w:r>
          </w:p>
        </w:tc>
        <w:tc>
          <w:tcPr>
            <w:tcW w:w="1442"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12</w:t>
            </w:r>
          </w:p>
        </w:tc>
      </w:tr>
      <w:tr w:rsidR="00E35A23" w:rsidTr="00E35A23">
        <w:trPr>
          <w:trHeight w:val="20"/>
        </w:trPr>
        <w:tc>
          <w:tcPr>
            <w:tcW w:w="582" w:type="dxa"/>
            <w:tcBorders>
              <w:top w:val="nil"/>
              <w:left w:val="single" w:sz="4" w:space="0" w:color="auto"/>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r>
      <w:tr w:rsidR="00E35A23" w:rsidTr="00E35A23">
        <w:trPr>
          <w:trHeight w:val="20"/>
        </w:trPr>
        <w:tc>
          <w:tcPr>
            <w:tcW w:w="582" w:type="dxa"/>
            <w:tcBorders>
              <w:top w:val="nil"/>
              <w:left w:val="single" w:sz="4" w:space="0" w:color="auto"/>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r>
      <w:tr w:rsidR="00E35A23" w:rsidTr="00E35A23">
        <w:trPr>
          <w:trHeight w:val="20"/>
        </w:trPr>
        <w:tc>
          <w:tcPr>
            <w:tcW w:w="582" w:type="dxa"/>
            <w:tcBorders>
              <w:top w:val="nil"/>
              <w:left w:val="single" w:sz="4" w:space="0" w:color="auto"/>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rPr>
                <w:color w:val="000000"/>
                <w:sz w:val="16"/>
                <w:szCs w:val="16"/>
                <w:lang w:eastAsia="en-US"/>
              </w:rPr>
            </w:pPr>
            <w:r>
              <w:rPr>
                <w:color w:val="000000"/>
                <w:sz w:val="16"/>
                <w:szCs w:val="16"/>
                <w:lang w:eastAsia="en-US"/>
              </w:rPr>
              <w:t> </w:t>
            </w:r>
          </w:p>
        </w:tc>
      </w:tr>
    </w:tbl>
    <w:p w:rsidR="00E35A23" w:rsidRDefault="00E35A23" w:rsidP="00E35A23">
      <w:pPr>
        <w:widowControl w:val="0"/>
        <w:autoSpaceDE w:val="0"/>
        <w:autoSpaceDN w:val="0"/>
        <w:adjustRightInd w:val="0"/>
        <w:ind w:firstLine="709"/>
        <w:jc w:val="center"/>
        <w:outlineLvl w:val="1"/>
        <w:rPr>
          <w:b/>
        </w:rPr>
      </w:pPr>
    </w:p>
    <w:p w:rsidR="00E35A23" w:rsidRDefault="00E35A23" w:rsidP="00E35A23">
      <w:pPr>
        <w:widowControl w:val="0"/>
        <w:autoSpaceDE w:val="0"/>
        <w:autoSpaceDN w:val="0"/>
        <w:adjustRightInd w:val="0"/>
        <w:ind w:firstLine="709"/>
        <w:jc w:val="center"/>
        <w:outlineLvl w:val="1"/>
        <w:rPr>
          <w:b/>
        </w:rPr>
      </w:pPr>
    </w:p>
    <w:tbl>
      <w:tblPr>
        <w:tblW w:w="15285" w:type="dxa"/>
        <w:tblInd w:w="93" w:type="dxa"/>
        <w:tblLayout w:type="fixed"/>
        <w:tblLook w:val="04A0"/>
      </w:tblPr>
      <w:tblGrid>
        <w:gridCol w:w="1186"/>
        <w:gridCol w:w="1277"/>
        <w:gridCol w:w="1240"/>
        <w:gridCol w:w="709"/>
        <w:gridCol w:w="709"/>
        <w:gridCol w:w="1452"/>
        <w:gridCol w:w="816"/>
        <w:gridCol w:w="1438"/>
        <w:gridCol w:w="1134"/>
        <w:gridCol w:w="546"/>
        <w:gridCol w:w="829"/>
        <w:gridCol w:w="1266"/>
        <w:gridCol w:w="1168"/>
        <w:gridCol w:w="1515"/>
      </w:tblGrid>
      <w:tr w:rsidR="00E35A23" w:rsidTr="00E35A23">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Данные об источниках образования ТКО</w:t>
            </w:r>
          </w:p>
        </w:tc>
      </w:tr>
      <w:tr w:rsidR="00E35A23" w:rsidTr="00E35A23">
        <w:trPr>
          <w:trHeight w:val="20"/>
        </w:trPr>
        <w:tc>
          <w:tcPr>
            <w:tcW w:w="1185" w:type="dxa"/>
            <w:tcBorders>
              <w:top w:val="nil"/>
              <w:left w:val="single" w:sz="4" w:space="0" w:color="auto"/>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Полное наименование</w:t>
            </w:r>
          </w:p>
        </w:tc>
        <w:tc>
          <w:tcPr>
            <w:tcW w:w="1276"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ОГРН/ИНН</w:t>
            </w:r>
          </w:p>
        </w:tc>
        <w:tc>
          <w:tcPr>
            <w:tcW w:w="1240"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Фактический адрес</w:t>
            </w:r>
          </w:p>
        </w:tc>
        <w:tc>
          <w:tcPr>
            <w:tcW w:w="709"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ФИО</w:t>
            </w:r>
          </w:p>
        </w:tc>
        <w:tc>
          <w:tcPr>
            <w:tcW w:w="709"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ОГРН</w:t>
            </w:r>
          </w:p>
        </w:tc>
        <w:tc>
          <w:tcPr>
            <w:tcW w:w="1452"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816"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ФИО</w:t>
            </w:r>
          </w:p>
        </w:tc>
        <w:tc>
          <w:tcPr>
            <w:tcW w:w="1438"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546"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Телефон</w:t>
            </w:r>
          </w:p>
        </w:tc>
        <w:tc>
          <w:tcPr>
            <w:tcW w:w="829"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Электронная почта</w:t>
            </w:r>
          </w:p>
        </w:tc>
        <w:tc>
          <w:tcPr>
            <w:tcW w:w="1266"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 xml:space="preserve">Совместное накопление отходов с другими объектами (МКД/ИЖС/Юр. Лица/ИП) </w:t>
            </w:r>
          </w:p>
        </w:tc>
      </w:tr>
      <w:tr w:rsidR="00E35A23" w:rsidTr="00E35A23">
        <w:trPr>
          <w:trHeight w:val="20"/>
        </w:trPr>
        <w:tc>
          <w:tcPr>
            <w:tcW w:w="1185" w:type="dxa"/>
            <w:tcBorders>
              <w:top w:val="nil"/>
              <w:left w:val="single" w:sz="4" w:space="0" w:color="auto"/>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13</w:t>
            </w:r>
          </w:p>
        </w:tc>
        <w:tc>
          <w:tcPr>
            <w:tcW w:w="1276"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14</w:t>
            </w:r>
          </w:p>
        </w:tc>
        <w:tc>
          <w:tcPr>
            <w:tcW w:w="1240"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15</w:t>
            </w:r>
          </w:p>
        </w:tc>
        <w:tc>
          <w:tcPr>
            <w:tcW w:w="709"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16</w:t>
            </w:r>
          </w:p>
        </w:tc>
        <w:tc>
          <w:tcPr>
            <w:tcW w:w="709"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17</w:t>
            </w:r>
          </w:p>
        </w:tc>
        <w:tc>
          <w:tcPr>
            <w:tcW w:w="1452"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18</w:t>
            </w:r>
          </w:p>
        </w:tc>
        <w:tc>
          <w:tcPr>
            <w:tcW w:w="816"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19</w:t>
            </w:r>
          </w:p>
        </w:tc>
        <w:tc>
          <w:tcPr>
            <w:tcW w:w="1438"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20</w:t>
            </w:r>
          </w:p>
        </w:tc>
        <w:tc>
          <w:tcPr>
            <w:tcW w:w="1134"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21</w:t>
            </w:r>
          </w:p>
        </w:tc>
        <w:tc>
          <w:tcPr>
            <w:tcW w:w="546"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22</w:t>
            </w:r>
          </w:p>
        </w:tc>
        <w:tc>
          <w:tcPr>
            <w:tcW w:w="829"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23</w:t>
            </w:r>
          </w:p>
        </w:tc>
        <w:tc>
          <w:tcPr>
            <w:tcW w:w="1266"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24</w:t>
            </w:r>
          </w:p>
        </w:tc>
        <w:tc>
          <w:tcPr>
            <w:tcW w:w="1168"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25</w:t>
            </w:r>
          </w:p>
        </w:tc>
        <w:tc>
          <w:tcPr>
            <w:tcW w:w="1515" w:type="dxa"/>
            <w:tcBorders>
              <w:top w:val="nil"/>
              <w:left w:val="nil"/>
              <w:bottom w:val="single" w:sz="4" w:space="0" w:color="auto"/>
              <w:right w:val="single" w:sz="4" w:space="0" w:color="auto"/>
            </w:tcBorders>
            <w:noWrap/>
            <w:vAlign w:val="center"/>
            <w:hideMark/>
          </w:tcPr>
          <w:p w:rsidR="00E35A23" w:rsidRDefault="00E35A23" w:rsidP="00E35A23">
            <w:pPr>
              <w:spacing w:line="256" w:lineRule="auto"/>
              <w:jc w:val="center"/>
              <w:rPr>
                <w:color w:val="000000"/>
                <w:sz w:val="16"/>
                <w:szCs w:val="16"/>
                <w:lang w:eastAsia="en-US"/>
              </w:rPr>
            </w:pPr>
            <w:r>
              <w:rPr>
                <w:color w:val="000000"/>
                <w:sz w:val="16"/>
                <w:szCs w:val="16"/>
                <w:lang w:eastAsia="en-US"/>
              </w:rPr>
              <w:t>26</w:t>
            </w:r>
          </w:p>
        </w:tc>
      </w:tr>
      <w:tr w:rsidR="00E35A23" w:rsidTr="00E35A23">
        <w:trPr>
          <w:trHeight w:val="20"/>
        </w:trPr>
        <w:tc>
          <w:tcPr>
            <w:tcW w:w="1185" w:type="dxa"/>
            <w:tcBorders>
              <w:top w:val="nil"/>
              <w:left w:val="single" w:sz="4" w:space="0" w:color="auto"/>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r>
      <w:tr w:rsidR="00E35A23" w:rsidTr="00E35A23">
        <w:trPr>
          <w:trHeight w:val="20"/>
        </w:trPr>
        <w:tc>
          <w:tcPr>
            <w:tcW w:w="1185" w:type="dxa"/>
            <w:tcBorders>
              <w:top w:val="nil"/>
              <w:left w:val="single" w:sz="4" w:space="0" w:color="auto"/>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r>
      <w:tr w:rsidR="00E35A23" w:rsidTr="00E35A23">
        <w:trPr>
          <w:trHeight w:val="20"/>
        </w:trPr>
        <w:tc>
          <w:tcPr>
            <w:tcW w:w="1185" w:type="dxa"/>
            <w:tcBorders>
              <w:top w:val="nil"/>
              <w:left w:val="single" w:sz="4" w:space="0" w:color="auto"/>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E35A23" w:rsidRDefault="00E35A23" w:rsidP="00E35A23">
            <w:pPr>
              <w:spacing w:line="256" w:lineRule="auto"/>
              <w:jc w:val="center"/>
              <w:rPr>
                <w:color w:val="000000"/>
                <w:sz w:val="16"/>
                <w:szCs w:val="16"/>
                <w:lang w:eastAsia="en-US"/>
              </w:rPr>
            </w:pPr>
            <w:r>
              <w:rPr>
                <w:color w:val="000000"/>
                <w:sz w:val="16"/>
                <w:szCs w:val="16"/>
                <w:lang w:eastAsia="en-US"/>
              </w:rPr>
              <w:t> </w:t>
            </w:r>
          </w:p>
        </w:tc>
      </w:tr>
    </w:tbl>
    <w:p w:rsidR="00E35A23" w:rsidRDefault="00E35A23" w:rsidP="00E35A23">
      <w:pPr>
        <w:widowControl w:val="0"/>
        <w:autoSpaceDE w:val="0"/>
        <w:autoSpaceDN w:val="0"/>
        <w:adjustRightInd w:val="0"/>
        <w:ind w:firstLine="709"/>
        <w:jc w:val="center"/>
        <w:outlineLvl w:val="1"/>
        <w:rPr>
          <w:b/>
        </w:rPr>
      </w:pPr>
    </w:p>
    <w:p w:rsidR="00E35A23" w:rsidRDefault="00E35A23" w:rsidP="00E35A23">
      <w:pPr>
        <w:widowControl w:val="0"/>
        <w:autoSpaceDE w:val="0"/>
        <w:autoSpaceDN w:val="0"/>
        <w:adjustRightInd w:val="0"/>
        <w:ind w:firstLine="709"/>
        <w:jc w:val="center"/>
        <w:outlineLvl w:val="1"/>
        <w:rPr>
          <w:b/>
        </w:rPr>
      </w:pPr>
    </w:p>
    <w:p w:rsidR="00E35A23" w:rsidRDefault="00E35A23" w:rsidP="00DE7CB0">
      <w:pPr>
        <w:rPr>
          <w:sz w:val="28"/>
          <w:szCs w:val="28"/>
        </w:rPr>
      </w:pPr>
    </w:p>
    <w:p w:rsidR="00E35A23" w:rsidRDefault="00E35A23" w:rsidP="00DE7CB0">
      <w:pPr>
        <w:rPr>
          <w:sz w:val="28"/>
          <w:szCs w:val="28"/>
        </w:rPr>
        <w:sectPr w:rsidR="00E35A23" w:rsidSect="00E35A23">
          <w:pgSz w:w="16838" w:h="11906" w:orient="landscape"/>
          <w:pgMar w:top="1701" w:right="1134" w:bottom="850" w:left="1134" w:header="708" w:footer="708" w:gutter="0"/>
          <w:cols w:space="708"/>
          <w:docGrid w:linePitch="360"/>
        </w:sectPr>
      </w:pPr>
    </w:p>
    <w:p w:rsidR="00E35A23" w:rsidRPr="00BB5BB7" w:rsidRDefault="00E35A23" w:rsidP="00DE7CB0">
      <w:pPr>
        <w:rPr>
          <w:sz w:val="28"/>
          <w:szCs w:val="28"/>
        </w:rPr>
      </w:pPr>
    </w:p>
    <w:sectPr w:rsidR="00E35A23" w:rsidRPr="00BB5BB7" w:rsidSect="00C01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43C"/>
    <w:multiLevelType w:val="hybridMultilevel"/>
    <w:tmpl w:val="A0904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7FC7B0F"/>
    <w:multiLevelType w:val="multilevel"/>
    <w:tmpl w:val="95DA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BBF5F12"/>
    <w:multiLevelType w:val="hybridMultilevel"/>
    <w:tmpl w:val="00E82DAE"/>
    <w:lvl w:ilvl="0" w:tplc="479222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2DC146C"/>
    <w:multiLevelType w:val="multilevel"/>
    <w:tmpl w:val="69F8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0862FE9"/>
    <w:multiLevelType w:val="multilevel"/>
    <w:tmpl w:val="7968E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F80999"/>
    <w:multiLevelType w:val="multilevel"/>
    <w:tmpl w:val="A5C4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
  </w:num>
  <w:num w:numId="3">
    <w:abstractNumId w:val="13"/>
  </w:num>
  <w:num w:numId="4">
    <w:abstractNumId w:val="9"/>
  </w:num>
  <w:num w:numId="5">
    <w:abstractNumId w:val="5"/>
  </w:num>
  <w:num w:numId="6">
    <w:abstractNumId w:val="14"/>
  </w:num>
  <w:num w:numId="7">
    <w:abstractNumId w:val="4"/>
  </w:num>
  <w:num w:numId="8">
    <w:abstractNumId w:val="7"/>
  </w:num>
  <w:num w:numId="9">
    <w:abstractNumId w:val="10"/>
  </w:num>
  <w:num w:numId="10">
    <w:abstractNumId w:val="0"/>
  </w:num>
  <w:num w:numId="11">
    <w:abstractNumId w:val="1"/>
  </w:num>
  <w:num w:numId="12">
    <w:abstractNumId w:val="6"/>
  </w:num>
  <w:num w:numId="13">
    <w:abstractNumId w:val="3"/>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6B1A"/>
    <w:rsid w:val="000D53A3"/>
    <w:rsid w:val="00172BDD"/>
    <w:rsid w:val="00180961"/>
    <w:rsid w:val="00206B47"/>
    <w:rsid w:val="0022111E"/>
    <w:rsid w:val="0022693A"/>
    <w:rsid w:val="002432D9"/>
    <w:rsid w:val="002571D4"/>
    <w:rsid w:val="00266730"/>
    <w:rsid w:val="002C6329"/>
    <w:rsid w:val="00343660"/>
    <w:rsid w:val="00436B1A"/>
    <w:rsid w:val="005022B3"/>
    <w:rsid w:val="0052759A"/>
    <w:rsid w:val="00556D80"/>
    <w:rsid w:val="00574C9F"/>
    <w:rsid w:val="00575762"/>
    <w:rsid w:val="00583BAA"/>
    <w:rsid w:val="005C2121"/>
    <w:rsid w:val="006A066F"/>
    <w:rsid w:val="006A17FA"/>
    <w:rsid w:val="00742E1D"/>
    <w:rsid w:val="007A03C2"/>
    <w:rsid w:val="007A0AD4"/>
    <w:rsid w:val="00817AA3"/>
    <w:rsid w:val="008A2E16"/>
    <w:rsid w:val="009166B8"/>
    <w:rsid w:val="00956197"/>
    <w:rsid w:val="00B54283"/>
    <w:rsid w:val="00B76D33"/>
    <w:rsid w:val="00B93FD7"/>
    <w:rsid w:val="00B978CE"/>
    <w:rsid w:val="00BB5BB7"/>
    <w:rsid w:val="00C01947"/>
    <w:rsid w:val="00CD1A97"/>
    <w:rsid w:val="00D112AB"/>
    <w:rsid w:val="00D317E1"/>
    <w:rsid w:val="00D57441"/>
    <w:rsid w:val="00D95A5F"/>
    <w:rsid w:val="00DE7CB0"/>
    <w:rsid w:val="00E35A23"/>
    <w:rsid w:val="00E42DA5"/>
    <w:rsid w:val="00E53D6E"/>
    <w:rsid w:val="00FB5888"/>
    <w:rsid w:val="00FB7E01"/>
    <w:rsid w:val="00FE294F"/>
    <w:rsid w:val="00FF32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947"/>
    <w:rPr>
      <w:sz w:val="24"/>
      <w:szCs w:val="24"/>
    </w:rPr>
  </w:style>
  <w:style w:type="paragraph" w:styleId="1">
    <w:name w:val="heading 1"/>
    <w:basedOn w:val="a"/>
    <w:qFormat/>
    <w:rsid w:val="00436B1A"/>
    <w:pPr>
      <w:spacing w:before="100" w:beforeAutospacing="1" w:after="100" w:afterAutospacing="1"/>
      <w:outlineLvl w:val="0"/>
    </w:pPr>
    <w:rPr>
      <w:b/>
      <w:bCs/>
      <w:kern w:val="36"/>
      <w:sz w:val="48"/>
      <w:szCs w:val="48"/>
    </w:rPr>
  </w:style>
  <w:style w:type="paragraph" w:styleId="2">
    <w:name w:val="heading 2"/>
    <w:basedOn w:val="a"/>
    <w:next w:val="a"/>
    <w:qFormat/>
    <w:rsid w:val="00BB5BB7"/>
    <w:pPr>
      <w:keepNext/>
      <w:spacing w:before="240" w:after="60"/>
      <w:outlineLvl w:val="1"/>
    </w:pPr>
    <w:rPr>
      <w:rFonts w:ascii="Arial" w:hAnsi="Arial" w:cs="Arial"/>
      <w:b/>
      <w:bCs/>
      <w:i/>
      <w:iCs/>
      <w:sz w:val="28"/>
      <w:szCs w:val="28"/>
    </w:rPr>
  </w:style>
  <w:style w:type="paragraph" w:styleId="3">
    <w:name w:val="heading 3"/>
    <w:basedOn w:val="a"/>
    <w:qFormat/>
    <w:rsid w:val="00436B1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6B1A"/>
    <w:pPr>
      <w:spacing w:before="100" w:beforeAutospacing="1" w:after="100" w:afterAutospacing="1"/>
    </w:pPr>
  </w:style>
  <w:style w:type="character" w:styleId="a4">
    <w:name w:val="Strong"/>
    <w:basedOn w:val="a0"/>
    <w:qFormat/>
    <w:rsid w:val="00436B1A"/>
    <w:rPr>
      <w:b/>
      <w:bCs/>
    </w:rPr>
  </w:style>
  <w:style w:type="character" w:styleId="a5">
    <w:name w:val="Hyperlink"/>
    <w:basedOn w:val="a0"/>
    <w:rsid w:val="00436B1A"/>
    <w:rPr>
      <w:color w:val="0000FF"/>
      <w:u w:val="single"/>
    </w:rPr>
  </w:style>
  <w:style w:type="paragraph" w:customStyle="1" w:styleId="ConsPlusTitle">
    <w:name w:val="ConsPlusTitle"/>
    <w:rsid w:val="00BB5BB7"/>
    <w:pPr>
      <w:widowControl w:val="0"/>
      <w:autoSpaceDE w:val="0"/>
      <w:autoSpaceDN w:val="0"/>
      <w:adjustRightInd w:val="0"/>
    </w:pPr>
    <w:rPr>
      <w:rFonts w:eastAsia="Calibri"/>
      <w:b/>
      <w:bCs/>
      <w:sz w:val="24"/>
      <w:szCs w:val="24"/>
    </w:rPr>
  </w:style>
  <w:style w:type="paragraph" w:styleId="a6">
    <w:name w:val="Title"/>
    <w:basedOn w:val="a"/>
    <w:link w:val="a7"/>
    <w:qFormat/>
    <w:rsid w:val="00BB5BB7"/>
    <w:pPr>
      <w:jc w:val="center"/>
    </w:pPr>
    <w:rPr>
      <w:sz w:val="28"/>
    </w:rPr>
  </w:style>
  <w:style w:type="character" w:customStyle="1" w:styleId="a7">
    <w:name w:val="Название Знак"/>
    <w:basedOn w:val="a0"/>
    <w:link w:val="a6"/>
    <w:locked/>
    <w:rsid w:val="00BB5BB7"/>
    <w:rPr>
      <w:sz w:val="28"/>
      <w:szCs w:val="24"/>
      <w:lang w:val="ru-RU" w:eastAsia="ru-RU" w:bidi="ar-SA"/>
    </w:rPr>
  </w:style>
  <w:style w:type="paragraph" w:styleId="a8">
    <w:name w:val="List Paragraph"/>
    <w:basedOn w:val="a"/>
    <w:link w:val="a9"/>
    <w:qFormat/>
    <w:rsid w:val="00180961"/>
    <w:pPr>
      <w:spacing w:after="200" w:line="276" w:lineRule="auto"/>
      <w:ind w:left="720"/>
    </w:pPr>
    <w:rPr>
      <w:rFonts w:ascii="Calibri" w:eastAsia="Calibri" w:hAnsi="Calibri" w:cs="Calibri"/>
      <w:sz w:val="22"/>
      <w:szCs w:val="22"/>
    </w:rPr>
  </w:style>
  <w:style w:type="paragraph" w:customStyle="1" w:styleId="ConsPlusNonformat">
    <w:name w:val="ConsPlusNonformat"/>
    <w:rsid w:val="00180961"/>
    <w:pPr>
      <w:widowControl w:val="0"/>
      <w:autoSpaceDE w:val="0"/>
      <w:autoSpaceDN w:val="0"/>
      <w:adjustRightInd w:val="0"/>
    </w:pPr>
    <w:rPr>
      <w:rFonts w:ascii="Courier New" w:hAnsi="Courier New" w:cs="Courier New"/>
    </w:rPr>
  </w:style>
  <w:style w:type="paragraph" w:customStyle="1" w:styleId="ConsPlusNormal">
    <w:name w:val="ConsPlusNormal"/>
    <w:rsid w:val="002C6329"/>
    <w:pPr>
      <w:widowControl w:val="0"/>
      <w:autoSpaceDE w:val="0"/>
      <w:autoSpaceDN w:val="0"/>
      <w:adjustRightInd w:val="0"/>
    </w:pPr>
    <w:rPr>
      <w:rFonts w:ascii="Calibri" w:hAnsi="Calibri" w:cs="Calibri"/>
      <w:sz w:val="22"/>
      <w:szCs w:val="22"/>
    </w:rPr>
  </w:style>
  <w:style w:type="character" w:customStyle="1" w:styleId="TitleChar">
    <w:name w:val="Title Char"/>
    <w:basedOn w:val="a0"/>
    <w:locked/>
    <w:rsid w:val="00D112AB"/>
    <w:rPr>
      <w:rFonts w:eastAsia="Calibri"/>
      <w:sz w:val="28"/>
      <w:szCs w:val="24"/>
      <w:lang w:val="ru-RU" w:eastAsia="ru-RU" w:bidi="ar-SA"/>
    </w:rPr>
  </w:style>
  <w:style w:type="paragraph" w:styleId="aa">
    <w:name w:val="annotation text"/>
    <w:basedOn w:val="a"/>
    <w:link w:val="ab"/>
    <w:rsid w:val="00D112AB"/>
    <w:rPr>
      <w:rFonts w:eastAsia="Calibri"/>
      <w:sz w:val="20"/>
      <w:szCs w:val="20"/>
    </w:rPr>
  </w:style>
  <w:style w:type="character" w:customStyle="1" w:styleId="ab">
    <w:name w:val="Текст примечания Знак"/>
    <w:basedOn w:val="a0"/>
    <w:link w:val="aa"/>
    <w:locked/>
    <w:rsid w:val="00D112AB"/>
    <w:rPr>
      <w:rFonts w:eastAsia="Calibri"/>
      <w:lang w:val="ru-RU" w:eastAsia="ru-RU" w:bidi="ar-SA"/>
    </w:rPr>
  </w:style>
  <w:style w:type="paragraph" w:customStyle="1" w:styleId="10">
    <w:name w:val="Абзац списка1"/>
    <w:basedOn w:val="a"/>
    <w:rsid w:val="00D112AB"/>
    <w:pPr>
      <w:spacing w:after="200" w:line="276" w:lineRule="auto"/>
      <w:ind w:left="720"/>
      <w:contextualSpacing/>
    </w:pPr>
    <w:rPr>
      <w:rFonts w:ascii="Calibri" w:eastAsia="Calibri" w:hAnsi="Calibri"/>
      <w:sz w:val="22"/>
      <w:szCs w:val="22"/>
    </w:rPr>
  </w:style>
  <w:style w:type="character" w:customStyle="1" w:styleId="blk">
    <w:name w:val="blk"/>
    <w:basedOn w:val="a0"/>
    <w:rsid w:val="00556D80"/>
  </w:style>
  <w:style w:type="character" w:customStyle="1" w:styleId="a9">
    <w:name w:val="Абзац списка Знак"/>
    <w:link w:val="a8"/>
    <w:locked/>
    <w:rsid w:val="00E35A23"/>
    <w:rPr>
      <w:rFonts w:ascii="Calibri" w:eastAsia="Calibri" w:hAnsi="Calibri" w:cs="Calibri"/>
      <w:sz w:val="22"/>
      <w:szCs w:val="22"/>
    </w:rPr>
  </w:style>
  <w:style w:type="paragraph" w:styleId="ac">
    <w:name w:val="No Spacing"/>
    <w:uiPriority w:val="1"/>
    <w:qFormat/>
    <w:rsid w:val="006A17FA"/>
    <w:rPr>
      <w:sz w:val="24"/>
      <w:szCs w:val="24"/>
    </w:rPr>
  </w:style>
</w:styles>
</file>

<file path=word/webSettings.xml><?xml version="1.0" encoding="utf-8"?>
<w:webSettings xmlns:r="http://schemas.openxmlformats.org/officeDocument/2006/relationships" xmlns:w="http://schemas.openxmlformats.org/wordprocessingml/2006/main">
  <w:divs>
    <w:div w:id="1541553027">
      <w:bodyDiv w:val="1"/>
      <w:marLeft w:val="0"/>
      <w:marRight w:val="0"/>
      <w:marTop w:val="0"/>
      <w:marBottom w:val="0"/>
      <w:divBdr>
        <w:top w:val="none" w:sz="0" w:space="0" w:color="auto"/>
        <w:left w:val="none" w:sz="0" w:space="0" w:color="auto"/>
        <w:bottom w:val="none" w:sz="0" w:space="0" w:color="auto"/>
        <w:right w:val="none" w:sz="0" w:space="0" w:color="auto"/>
      </w:divBdr>
      <w:divsChild>
        <w:div w:id="418719208">
          <w:marLeft w:val="0"/>
          <w:marRight w:val="0"/>
          <w:marTop w:val="120"/>
          <w:marBottom w:val="0"/>
          <w:divBdr>
            <w:top w:val="none" w:sz="0" w:space="0" w:color="auto"/>
            <w:left w:val="none" w:sz="0" w:space="0" w:color="auto"/>
            <w:bottom w:val="none" w:sz="0" w:space="0" w:color="auto"/>
            <w:right w:val="none" w:sz="0" w:space="0" w:color="auto"/>
          </w:divBdr>
        </w:div>
        <w:div w:id="444469474">
          <w:marLeft w:val="0"/>
          <w:marRight w:val="0"/>
          <w:marTop w:val="120"/>
          <w:marBottom w:val="0"/>
          <w:divBdr>
            <w:top w:val="none" w:sz="0" w:space="0" w:color="auto"/>
            <w:left w:val="none" w:sz="0" w:space="0" w:color="auto"/>
            <w:bottom w:val="none" w:sz="0" w:space="0" w:color="auto"/>
            <w:right w:val="none" w:sz="0" w:space="0" w:color="auto"/>
          </w:divBdr>
        </w:div>
        <w:div w:id="557280555">
          <w:marLeft w:val="0"/>
          <w:marRight w:val="0"/>
          <w:marTop w:val="120"/>
          <w:marBottom w:val="0"/>
          <w:divBdr>
            <w:top w:val="none" w:sz="0" w:space="0" w:color="auto"/>
            <w:left w:val="none" w:sz="0" w:space="0" w:color="auto"/>
            <w:bottom w:val="none" w:sz="0" w:space="0" w:color="auto"/>
            <w:right w:val="none" w:sz="0" w:space="0" w:color="auto"/>
          </w:divBdr>
        </w:div>
        <w:div w:id="670064618">
          <w:marLeft w:val="0"/>
          <w:marRight w:val="0"/>
          <w:marTop w:val="120"/>
          <w:marBottom w:val="0"/>
          <w:divBdr>
            <w:top w:val="none" w:sz="0" w:space="0" w:color="auto"/>
            <w:left w:val="none" w:sz="0" w:space="0" w:color="auto"/>
            <w:bottom w:val="none" w:sz="0" w:space="0" w:color="auto"/>
            <w:right w:val="none" w:sz="0" w:space="0" w:color="auto"/>
          </w:divBdr>
        </w:div>
        <w:div w:id="783646621">
          <w:marLeft w:val="0"/>
          <w:marRight w:val="0"/>
          <w:marTop w:val="120"/>
          <w:marBottom w:val="0"/>
          <w:divBdr>
            <w:top w:val="none" w:sz="0" w:space="0" w:color="auto"/>
            <w:left w:val="none" w:sz="0" w:space="0" w:color="auto"/>
            <w:bottom w:val="none" w:sz="0" w:space="0" w:color="auto"/>
            <w:right w:val="none" w:sz="0" w:space="0" w:color="auto"/>
          </w:divBdr>
        </w:div>
        <w:div w:id="1146388403">
          <w:marLeft w:val="0"/>
          <w:marRight w:val="0"/>
          <w:marTop w:val="120"/>
          <w:marBottom w:val="0"/>
          <w:divBdr>
            <w:top w:val="none" w:sz="0" w:space="0" w:color="auto"/>
            <w:left w:val="none" w:sz="0" w:space="0" w:color="auto"/>
            <w:bottom w:val="none" w:sz="0" w:space="0" w:color="auto"/>
            <w:right w:val="none" w:sz="0" w:space="0" w:color="auto"/>
          </w:divBdr>
        </w:div>
        <w:div w:id="1152717022">
          <w:marLeft w:val="0"/>
          <w:marRight w:val="0"/>
          <w:marTop w:val="120"/>
          <w:marBottom w:val="0"/>
          <w:divBdr>
            <w:top w:val="none" w:sz="0" w:space="0" w:color="auto"/>
            <w:left w:val="none" w:sz="0" w:space="0" w:color="auto"/>
            <w:bottom w:val="none" w:sz="0" w:space="0" w:color="auto"/>
            <w:right w:val="none" w:sz="0" w:space="0" w:color="auto"/>
          </w:divBdr>
        </w:div>
        <w:div w:id="1153646722">
          <w:marLeft w:val="0"/>
          <w:marRight w:val="0"/>
          <w:marTop w:val="120"/>
          <w:marBottom w:val="0"/>
          <w:divBdr>
            <w:top w:val="none" w:sz="0" w:space="0" w:color="auto"/>
            <w:left w:val="none" w:sz="0" w:space="0" w:color="auto"/>
            <w:bottom w:val="none" w:sz="0" w:space="0" w:color="auto"/>
            <w:right w:val="none" w:sz="0" w:space="0" w:color="auto"/>
          </w:divBdr>
        </w:div>
        <w:div w:id="1164706656">
          <w:marLeft w:val="0"/>
          <w:marRight w:val="0"/>
          <w:marTop w:val="120"/>
          <w:marBottom w:val="0"/>
          <w:divBdr>
            <w:top w:val="none" w:sz="0" w:space="0" w:color="auto"/>
            <w:left w:val="none" w:sz="0" w:space="0" w:color="auto"/>
            <w:bottom w:val="none" w:sz="0" w:space="0" w:color="auto"/>
            <w:right w:val="none" w:sz="0" w:space="0" w:color="auto"/>
          </w:divBdr>
        </w:div>
        <w:div w:id="2082755233">
          <w:marLeft w:val="0"/>
          <w:marRight w:val="0"/>
          <w:marTop w:val="120"/>
          <w:marBottom w:val="0"/>
          <w:divBdr>
            <w:top w:val="none" w:sz="0" w:space="0" w:color="auto"/>
            <w:left w:val="none" w:sz="0" w:space="0" w:color="auto"/>
            <w:bottom w:val="none" w:sz="0" w:space="0" w:color="auto"/>
            <w:right w:val="none" w:sz="0" w:space="0" w:color="auto"/>
          </w:divBdr>
        </w:div>
      </w:divsChild>
    </w:div>
    <w:div w:id="1626885246">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sChild>
        <w:div w:id="966158606">
          <w:marLeft w:val="0"/>
          <w:marRight w:val="0"/>
          <w:marTop w:val="0"/>
          <w:marBottom w:val="0"/>
          <w:divBdr>
            <w:top w:val="none" w:sz="0" w:space="0" w:color="auto"/>
            <w:left w:val="none" w:sz="0" w:space="0" w:color="auto"/>
            <w:bottom w:val="none" w:sz="0" w:space="0" w:color="auto"/>
            <w:right w:val="none" w:sz="0" w:space="0" w:color="auto"/>
          </w:divBdr>
          <w:divsChild>
            <w:div w:id="1233929703">
              <w:marLeft w:val="150"/>
              <w:marRight w:val="150"/>
              <w:marTop w:val="0"/>
              <w:marBottom w:val="0"/>
              <w:divBdr>
                <w:top w:val="none" w:sz="0" w:space="0" w:color="auto"/>
                <w:left w:val="none" w:sz="0" w:space="0" w:color="auto"/>
                <w:bottom w:val="none" w:sz="0" w:space="0" w:color="auto"/>
                <w:right w:val="none" w:sz="0" w:space="0" w:color="auto"/>
              </w:divBdr>
            </w:div>
          </w:divsChild>
        </w:div>
        <w:div w:id="1490095234">
          <w:marLeft w:val="0"/>
          <w:marRight w:val="0"/>
          <w:marTop w:val="0"/>
          <w:marBottom w:val="0"/>
          <w:divBdr>
            <w:top w:val="none" w:sz="0" w:space="0" w:color="auto"/>
            <w:left w:val="none" w:sz="0" w:space="0" w:color="auto"/>
            <w:bottom w:val="single" w:sz="12" w:space="2" w:color="AA7336"/>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llozi-adm.ru"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ozi-adm.ru/webroot/files/attachment_documents/426_document/polozhenie_ob_administracii.doc?1355389600" TargetMode="Externa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image" Target="media/image1.jpeg"/><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27</Pages>
  <Words>6782</Words>
  <Characters>52592</Characters>
  <Application>Microsoft Office Word</Application>
  <DocSecurity>0</DocSecurity>
  <Lines>438</Lines>
  <Paragraphs>118</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Microsoft</Company>
  <LinksUpToDate>false</LinksUpToDate>
  <CharactersWithSpaces>59256</CharactersWithSpaces>
  <SharedDoc>false</SharedDoc>
  <HLinks>
    <vt:vector size="48" baseType="variant">
      <vt:variant>
        <vt:i4>6684733</vt:i4>
      </vt:variant>
      <vt:variant>
        <vt:i4>21</vt:i4>
      </vt:variant>
      <vt:variant>
        <vt:i4>0</vt:i4>
      </vt:variant>
      <vt:variant>
        <vt:i4>5</vt:i4>
      </vt:variant>
      <vt:variant>
        <vt:lpwstr>http://www.villozi-adm.ru/</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8126562</vt:i4>
      </vt:variant>
      <vt:variant>
        <vt:i4>12</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851994</vt:i4>
      </vt:variant>
      <vt:variant>
        <vt:i4>9</vt:i4>
      </vt:variant>
      <vt:variant>
        <vt:i4>0</vt:i4>
      </vt:variant>
      <vt:variant>
        <vt:i4>5</vt:i4>
      </vt:variant>
      <vt:variant>
        <vt:lpwstr>http://www.gosuslugi.ru/</vt:lpwstr>
      </vt:variant>
      <vt:variant>
        <vt:lpwstr/>
      </vt:variant>
      <vt:variant>
        <vt:i4>6684733</vt:i4>
      </vt:variant>
      <vt:variant>
        <vt:i4>6</vt:i4>
      </vt:variant>
      <vt:variant>
        <vt:i4>0</vt:i4>
      </vt:variant>
      <vt:variant>
        <vt:i4>5</vt:i4>
      </vt:variant>
      <vt:variant>
        <vt:lpwstr>http://www.villozi-adm.ru/</vt:lpwstr>
      </vt:variant>
      <vt:variant>
        <vt:lpwstr/>
      </vt:variant>
      <vt:variant>
        <vt:i4>6684733</vt:i4>
      </vt:variant>
      <vt:variant>
        <vt:i4>3</vt:i4>
      </vt:variant>
      <vt:variant>
        <vt:i4>0</vt:i4>
      </vt:variant>
      <vt:variant>
        <vt:i4>5</vt:i4>
      </vt:variant>
      <vt:variant>
        <vt:lpwstr>http://www.villozi-adm.ru/</vt:lpwstr>
      </vt:variant>
      <vt:variant>
        <vt:lpwstr/>
      </vt:variant>
      <vt:variant>
        <vt:i4>2949157</vt:i4>
      </vt:variant>
      <vt:variant>
        <vt:i4>0</vt:i4>
      </vt:variant>
      <vt:variant>
        <vt:i4>0</vt:i4>
      </vt:variant>
      <vt:variant>
        <vt:i4>5</vt:i4>
      </vt:variant>
      <vt:variant>
        <vt:lpwstr>http://www.villozi-adm.ru/webroot/files/attachment_documents/426_document/polozhenie_ob_administracii.doc?1355389600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MyUser</dc:creator>
  <cp:lastModifiedBy>StrUser11</cp:lastModifiedBy>
  <cp:revision>7</cp:revision>
  <cp:lastPrinted>2022-05-23T11:38:00Z</cp:lastPrinted>
  <dcterms:created xsi:type="dcterms:W3CDTF">2022-04-04T08:04:00Z</dcterms:created>
  <dcterms:modified xsi:type="dcterms:W3CDTF">2022-05-26T07:27:00Z</dcterms:modified>
</cp:coreProperties>
</file>